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7C" w:rsidRDefault="000B75AC" w:rsidP="00F13CCE">
      <w:pPr>
        <w:spacing w:after="0" w:line="240" w:lineRule="auto"/>
        <w:rPr>
          <w:rFonts w:ascii="Times New Roman" w:hAnsi="Times New Roman"/>
        </w:rPr>
      </w:pPr>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bookmarkStart w:id="0" w:name="_GoBack"/>
      <w:bookmarkEnd w:id="0"/>
    </w:p>
    <w:p w:rsidR="001B7B7D" w:rsidRDefault="001B7B7D" w:rsidP="003C0BA7">
      <w:pPr>
        <w:spacing w:after="0" w:line="240" w:lineRule="auto"/>
        <w:jc w:val="center"/>
        <w:rPr>
          <w:rFonts w:ascii="Montserrat" w:hAnsi="Montserrat"/>
          <w:b/>
          <w:sz w:val="48"/>
          <w:szCs w:val="48"/>
        </w:rPr>
      </w:pPr>
    </w:p>
    <w:p w:rsidR="003C0BA7" w:rsidRPr="00E41145" w:rsidRDefault="000C66BE" w:rsidP="003C0BA7">
      <w:pPr>
        <w:spacing w:after="0" w:line="240" w:lineRule="auto"/>
        <w:jc w:val="center"/>
        <w:rPr>
          <w:rFonts w:ascii="Montserrat" w:hAnsi="Montserrat"/>
          <w:b/>
          <w:color w:val="40688C"/>
          <w:sz w:val="40"/>
          <w:szCs w:val="44"/>
        </w:rPr>
      </w:pPr>
      <w:r>
        <w:rPr>
          <w:rFonts w:ascii="Montserrat" w:hAnsi="Montserrat"/>
          <w:b/>
          <w:sz w:val="48"/>
          <w:szCs w:val="48"/>
        </w:rPr>
        <w:t>FLEXPLACE</w:t>
      </w:r>
      <w:r w:rsidR="005C13D3">
        <w:rPr>
          <w:rFonts w:ascii="Montserrat" w:hAnsi="Montserrat"/>
          <w:b/>
          <w:sz w:val="48"/>
          <w:szCs w:val="48"/>
        </w:rPr>
        <w:t xml:space="preserve"> AGREEMENT</w:t>
      </w:r>
      <w:r w:rsidR="003C0BA7" w:rsidRPr="00E41145">
        <w:rPr>
          <w:rFonts w:ascii="Montserrat" w:hAnsi="Montserrat"/>
          <w:b/>
          <w:color w:val="40688C"/>
          <w:sz w:val="44"/>
          <w:szCs w:val="48"/>
        </w:rPr>
        <w:t xml:space="preserve"> </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Pr="001B7B7D" w:rsidRDefault="00200E08" w:rsidP="00200E08">
                            <w:pPr>
                              <w:spacing w:line="240" w:lineRule="auto"/>
                              <w:rPr>
                                <w:rFonts w:ascii="Montserrat" w:hAnsi="Montserrat"/>
                                <w:sz w:val="28"/>
                                <w:szCs w:val="28"/>
                              </w:rPr>
                            </w:pPr>
                            <w:r w:rsidRPr="001B46BC">
                              <w:rPr>
                                <w:rFonts w:ascii="Montserrat" w:hAnsi="Montserrat"/>
                                <w:sz w:val="24"/>
                                <w:szCs w:val="24"/>
                              </w:rPr>
                              <w:t xml:space="preserve">The following constitutes the terms and conditions of the </w:t>
                            </w:r>
                            <w:r w:rsidR="000C66BE" w:rsidRPr="001B46BC">
                              <w:rPr>
                                <w:rFonts w:ascii="Montserrat" w:hAnsi="Montserrat"/>
                                <w:sz w:val="24"/>
                                <w:szCs w:val="24"/>
                              </w:rPr>
                              <w:t>Flexplace</w:t>
                            </w:r>
                            <w:r w:rsidRPr="001B46BC">
                              <w:rPr>
                                <w:rFonts w:ascii="Montserrat" w:hAnsi="Montserrat"/>
                                <w:sz w:val="24"/>
                                <w:szCs w:val="24"/>
                              </w:rPr>
                              <w:t xml:space="preserve"> agreement, a Work From Home option</w:t>
                            </w:r>
                            <w:r w:rsidR="006C2A66">
                              <w:rPr>
                                <w:rFonts w:ascii="Montserrat" w:eastAsia="Times New Roman" w:hAnsi="Montserrat"/>
                                <w:sz w:val="24"/>
                                <w:szCs w:val="24"/>
                                <w:lang w:val="en-GB"/>
                              </w:rPr>
                              <w:t xml:space="preserve">. </w:t>
                            </w:r>
                            <w:r>
                              <w:rPr>
                                <w:rFonts w:ascii="Montserrat" w:eastAsia="Times New Roman" w:hAnsi="Montserrat"/>
                                <w:sz w:val="20"/>
                                <w:szCs w:val="24"/>
                                <w:lang w:val="en-GB"/>
                              </w:rPr>
                              <w:t>3</w:t>
                            </w:r>
                            <w:r w:rsidR="0042518D" w:rsidRPr="001B7B7D">
                              <w:rPr>
                                <w:rFonts w:ascii="Montserrat" w:eastAsia="Times New Roman" w:hAnsi="Montserrat"/>
                                <w:sz w:val="20"/>
                                <w:szCs w:val="24"/>
                                <w:lang w:val="en-GB"/>
                              </w:rPr>
                              <w:t xml:space="preserve"> Pages </w:t>
                            </w:r>
                            <w:r w:rsidR="001B46BC">
                              <w:rPr>
                                <w:rFonts w:ascii="Montserrat" w:eastAsia="Times New Roman" w:hAnsi="Montserrat"/>
                                <w:sz w:val="20"/>
                                <w:szCs w:val="24"/>
                                <w:lang w:val="en-GB"/>
                              </w:rPr>
                              <w:t>20-757</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200E08" w:rsidRDefault="00200E08"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w:t>
                            </w:r>
                            <w:r w:rsidR="006C2A66">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42518D" w:rsidRPr="001B7B7D" w:rsidRDefault="00200E08" w:rsidP="00200E08">
                      <w:pPr>
                        <w:spacing w:line="240" w:lineRule="auto"/>
                        <w:rPr>
                          <w:rFonts w:ascii="Montserrat" w:hAnsi="Montserrat"/>
                          <w:sz w:val="28"/>
                          <w:szCs w:val="28"/>
                        </w:rPr>
                      </w:pPr>
                      <w:r w:rsidRPr="001B46BC">
                        <w:rPr>
                          <w:rFonts w:ascii="Montserrat" w:hAnsi="Montserrat"/>
                          <w:sz w:val="24"/>
                          <w:szCs w:val="24"/>
                        </w:rPr>
                        <w:t xml:space="preserve">The following constitutes the terms and conditions of the </w:t>
                      </w:r>
                      <w:r w:rsidR="000C66BE" w:rsidRPr="001B46BC">
                        <w:rPr>
                          <w:rFonts w:ascii="Montserrat" w:hAnsi="Montserrat"/>
                          <w:sz w:val="24"/>
                          <w:szCs w:val="24"/>
                        </w:rPr>
                        <w:t>Flexplace</w:t>
                      </w:r>
                      <w:r w:rsidRPr="001B46BC">
                        <w:rPr>
                          <w:rFonts w:ascii="Montserrat" w:hAnsi="Montserrat"/>
                          <w:sz w:val="24"/>
                          <w:szCs w:val="24"/>
                        </w:rPr>
                        <w:t xml:space="preserve"> agreement, a Work From Home option</w:t>
                      </w:r>
                      <w:r w:rsidR="006C2A66">
                        <w:rPr>
                          <w:rFonts w:ascii="Montserrat" w:eastAsia="Times New Roman" w:hAnsi="Montserrat"/>
                          <w:sz w:val="24"/>
                          <w:szCs w:val="24"/>
                          <w:lang w:val="en-GB"/>
                        </w:rPr>
                        <w:t xml:space="preserve">. </w:t>
                      </w:r>
                      <w:r>
                        <w:rPr>
                          <w:rFonts w:ascii="Montserrat" w:eastAsia="Times New Roman" w:hAnsi="Montserrat"/>
                          <w:sz w:val="20"/>
                          <w:szCs w:val="24"/>
                          <w:lang w:val="en-GB"/>
                        </w:rPr>
                        <w:t>3</w:t>
                      </w:r>
                      <w:r w:rsidR="0042518D" w:rsidRPr="001B7B7D">
                        <w:rPr>
                          <w:rFonts w:ascii="Montserrat" w:eastAsia="Times New Roman" w:hAnsi="Montserrat"/>
                          <w:sz w:val="20"/>
                          <w:szCs w:val="24"/>
                          <w:lang w:val="en-GB"/>
                        </w:rPr>
                        <w:t xml:space="preserve"> Pages </w:t>
                      </w:r>
                      <w:r w:rsidR="001B46BC">
                        <w:rPr>
                          <w:rFonts w:ascii="Montserrat" w:eastAsia="Times New Roman" w:hAnsi="Montserrat"/>
                          <w:sz w:val="20"/>
                          <w:szCs w:val="24"/>
                          <w:lang w:val="en-GB"/>
                        </w:rPr>
                        <w:t>20-757</w:t>
                      </w: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200E08" w:rsidRDefault="00200E08"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w:t>
                      </w:r>
                      <w:r w:rsidR="006C2A66">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w:t>
      </w:r>
      <w:r w:rsidR="00C96040">
        <w:rPr>
          <w:rFonts w:ascii="Montserrat" w:hAnsi="Montserrat"/>
        </w:rPr>
        <w:t>M</w:t>
      </w:r>
      <w:r w:rsidRPr="001B7B7D">
        <w:rPr>
          <w:rFonts w:ascii="Montserrat" w:hAnsi="Montserrat"/>
        </w:rPr>
        <w:t xml:space="preserve">embers with the full knowledge that other </w:t>
      </w:r>
      <w:r w:rsidR="00C96040">
        <w:rPr>
          <w:rFonts w:ascii="Montserrat" w:hAnsi="Montserrat"/>
        </w:rPr>
        <w:t>M</w:t>
      </w:r>
      <w:r w:rsidRPr="001B7B7D">
        <w:rPr>
          <w:rFonts w:ascii="Montserrat" w:hAnsi="Montserrat"/>
        </w:rPr>
        <w:t>embers may use them in any manner they see fit</w:t>
      </w:r>
      <w:r w:rsidR="006C2A66">
        <w:rPr>
          <w:rFonts w:ascii="Montserrat" w:hAnsi="Montserrat"/>
        </w:rPr>
        <w:t xml:space="preserve">. </w:t>
      </w:r>
      <w:r w:rsidRPr="001B7B7D">
        <w:rPr>
          <w:rFonts w:ascii="Montserrat" w:hAnsi="Montserrat"/>
        </w:rPr>
        <w:t xml:space="preserve">NOREX and its </w:t>
      </w:r>
      <w:r w:rsidR="00C96040">
        <w:rPr>
          <w:rFonts w:ascii="Montserrat" w:hAnsi="Montserrat"/>
        </w:rPr>
        <w:t>M</w:t>
      </w:r>
      <w:r w:rsidRPr="001B7B7D">
        <w:rPr>
          <w:rFonts w:ascii="Montserrat" w:hAnsi="Montserrat"/>
        </w:rPr>
        <w:t xml:space="preserve">embers shall not be held liable for any statements or interpretations contained within the documents. </w:t>
      </w:r>
    </w:p>
    <w:p w:rsidR="005C13D3" w:rsidRPr="006C2A66" w:rsidRDefault="000C66BE" w:rsidP="005C13D3">
      <w:pPr>
        <w:jc w:val="center"/>
        <w:rPr>
          <w:rFonts w:ascii="Montserrat" w:hAnsi="Montserrat"/>
          <w:b/>
          <w:sz w:val="28"/>
          <w:szCs w:val="20"/>
          <w:u w:val="single"/>
        </w:rPr>
      </w:pPr>
      <w:r>
        <w:rPr>
          <w:rFonts w:ascii="Montserrat" w:hAnsi="Montserrat"/>
          <w:b/>
          <w:sz w:val="28"/>
          <w:szCs w:val="20"/>
          <w:u w:val="single"/>
        </w:rPr>
        <w:lastRenderedPageBreak/>
        <w:t>Flexplace</w:t>
      </w:r>
      <w:r w:rsidR="005C13D3" w:rsidRPr="006C2A66">
        <w:rPr>
          <w:rFonts w:ascii="Montserrat" w:hAnsi="Montserrat"/>
          <w:b/>
          <w:sz w:val="28"/>
          <w:szCs w:val="20"/>
          <w:u w:val="single"/>
        </w:rPr>
        <w:t xml:space="preserve"> Agreement</w:t>
      </w:r>
    </w:p>
    <w:p w:rsidR="006C2A66" w:rsidRDefault="006C2A66" w:rsidP="005C13D3">
      <w:pPr>
        <w:spacing w:line="240" w:lineRule="auto"/>
        <w:rPr>
          <w:rFonts w:ascii="Montserrat" w:hAnsi="Montserrat"/>
          <w:sz w:val="20"/>
          <w:szCs w:val="20"/>
        </w:rPr>
      </w:pPr>
    </w:p>
    <w:p w:rsidR="005C13D3" w:rsidRDefault="005C13D3" w:rsidP="005C13D3">
      <w:pPr>
        <w:spacing w:line="240" w:lineRule="auto"/>
        <w:rPr>
          <w:rFonts w:ascii="Montserrat" w:hAnsi="Montserrat"/>
          <w:sz w:val="20"/>
          <w:szCs w:val="20"/>
        </w:rPr>
      </w:pPr>
      <w:r w:rsidRPr="005C13D3">
        <w:rPr>
          <w:rFonts w:ascii="Montserrat" w:hAnsi="Montserrat"/>
          <w:sz w:val="20"/>
          <w:szCs w:val="20"/>
        </w:rPr>
        <w:t xml:space="preserve">The following constitutes the terms and conditions of the </w:t>
      </w:r>
      <w:r w:rsidR="000C66BE">
        <w:rPr>
          <w:rFonts w:ascii="Montserrat" w:hAnsi="Montserrat"/>
          <w:sz w:val="20"/>
          <w:szCs w:val="20"/>
        </w:rPr>
        <w:t>Flexplace</w:t>
      </w:r>
      <w:r w:rsidRPr="005C13D3">
        <w:rPr>
          <w:rFonts w:ascii="Montserrat" w:hAnsi="Montserrat"/>
          <w:sz w:val="20"/>
          <w:szCs w:val="20"/>
        </w:rPr>
        <w:t xml:space="preserve"> agreement between [ORG] and </w:t>
      </w:r>
      <w:r w:rsidRPr="005C13D3">
        <w:rPr>
          <w:rFonts w:ascii="Montserrat" w:hAnsi="Montserrat"/>
          <w:b/>
          <w:sz w:val="20"/>
          <w:szCs w:val="20"/>
        </w:rPr>
        <w:t>___</w:t>
      </w:r>
      <w:r w:rsidRPr="005C13D3">
        <w:rPr>
          <w:rFonts w:ascii="Montserrat" w:hAnsi="Montserrat"/>
          <w:sz w:val="20"/>
          <w:szCs w:val="20"/>
        </w:rPr>
        <w:t xml:space="preserve"> (the “associate”).</w:t>
      </w:r>
    </w:p>
    <w:p w:rsidR="006C2A66" w:rsidRPr="005C13D3" w:rsidRDefault="006C2A66" w:rsidP="005C13D3">
      <w:pPr>
        <w:spacing w:line="240" w:lineRule="auto"/>
        <w:rPr>
          <w:rFonts w:ascii="Montserrat" w:hAnsi="Montserrat"/>
          <w:sz w:val="20"/>
          <w:szCs w:val="20"/>
        </w:rPr>
      </w:pPr>
    </w:p>
    <w:p w:rsidR="005C13D3" w:rsidRPr="005C13D3" w:rsidRDefault="005C13D3" w:rsidP="005C13D3">
      <w:pPr>
        <w:spacing w:after="120" w:line="240" w:lineRule="auto"/>
        <w:rPr>
          <w:rFonts w:ascii="Montserrat" w:hAnsi="Montserrat"/>
          <w:b/>
          <w:sz w:val="20"/>
          <w:szCs w:val="20"/>
          <w:u w:val="single"/>
        </w:rPr>
      </w:pPr>
      <w:r w:rsidRPr="005C13D3">
        <w:rPr>
          <w:rFonts w:ascii="Montserrat" w:hAnsi="Montserrat"/>
          <w:b/>
          <w:sz w:val="20"/>
          <w:szCs w:val="20"/>
          <w:u w:val="single"/>
        </w:rPr>
        <w:t>Policies</w:t>
      </w:r>
    </w:p>
    <w:p w:rsidR="005C13D3" w:rsidRPr="005C13D3" w:rsidRDefault="005C13D3" w:rsidP="005C13D3">
      <w:pPr>
        <w:spacing w:line="240" w:lineRule="auto"/>
        <w:rPr>
          <w:rFonts w:ascii="Montserrat" w:hAnsi="Montserrat"/>
          <w:sz w:val="20"/>
          <w:szCs w:val="20"/>
        </w:rPr>
      </w:pPr>
      <w:r w:rsidRPr="005C13D3">
        <w:rPr>
          <w:rFonts w:ascii="Montserrat" w:hAnsi="Montserrat"/>
          <w:sz w:val="20"/>
          <w:szCs w:val="20"/>
        </w:rPr>
        <w:t xml:space="preserve">The associate agrees to abide by all [ORG] policies, including human resource policies, </w:t>
      </w:r>
      <w:r w:rsidR="006C2A66">
        <w:rPr>
          <w:rFonts w:ascii="Montserrat" w:hAnsi="Montserrat"/>
          <w:sz w:val="20"/>
          <w:szCs w:val="20"/>
        </w:rPr>
        <w:t>[ORG]</w:t>
      </w:r>
      <w:r w:rsidRPr="005C13D3">
        <w:rPr>
          <w:rFonts w:ascii="Montserrat" w:hAnsi="Montserrat"/>
          <w:sz w:val="20"/>
          <w:szCs w:val="20"/>
        </w:rPr>
        <w:t xml:space="preserve"> policies, the intellectual property rights of [ORG], and applicable collective bargaining agreements</w:t>
      </w:r>
      <w:r w:rsidR="006C2A66">
        <w:rPr>
          <w:rFonts w:ascii="Montserrat" w:hAnsi="Montserrat"/>
          <w:sz w:val="20"/>
          <w:szCs w:val="20"/>
        </w:rPr>
        <w:t xml:space="preserve">. </w:t>
      </w:r>
    </w:p>
    <w:p w:rsidR="005C13D3" w:rsidRPr="005C13D3" w:rsidRDefault="005C13D3" w:rsidP="005C13D3">
      <w:pPr>
        <w:spacing w:line="240" w:lineRule="auto"/>
        <w:rPr>
          <w:rFonts w:ascii="Montserrat" w:hAnsi="Montserrat"/>
          <w:sz w:val="20"/>
          <w:szCs w:val="20"/>
        </w:rPr>
      </w:pPr>
      <w:r w:rsidRPr="005C13D3">
        <w:rPr>
          <w:rFonts w:ascii="Montserrat" w:hAnsi="Montserrat"/>
          <w:sz w:val="20"/>
          <w:szCs w:val="20"/>
        </w:rPr>
        <w:t>In addition to abiding by all [ORG] policies, the associate should review the following policies and guidelines prior to entering into this agreement:</w:t>
      </w:r>
    </w:p>
    <w:p w:rsidR="005C13D3" w:rsidRPr="005C13D3" w:rsidRDefault="000C66BE" w:rsidP="005C13D3">
      <w:pPr>
        <w:pStyle w:val="ListParagraph"/>
        <w:numPr>
          <w:ilvl w:val="0"/>
          <w:numId w:val="43"/>
        </w:numPr>
        <w:spacing w:after="60" w:line="240" w:lineRule="auto"/>
        <w:rPr>
          <w:rFonts w:ascii="Montserrat" w:hAnsi="Montserrat"/>
          <w:sz w:val="20"/>
          <w:szCs w:val="20"/>
        </w:rPr>
      </w:pPr>
      <w:r>
        <w:rPr>
          <w:rFonts w:ascii="Montserrat" w:hAnsi="Montserrat"/>
          <w:sz w:val="20"/>
          <w:szCs w:val="20"/>
        </w:rPr>
        <w:t>Flexplace</w:t>
      </w:r>
      <w:r w:rsidR="005C13D3" w:rsidRPr="005C13D3">
        <w:rPr>
          <w:rFonts w:ascii="Montserrat" w:hAnsi="Montserrat"/>
          <w:sz w:val="20"/>
          <w:szCs w:val="20"/>
        </w:rPr>
        <w:t xml:space="preserve"> Policy </w:t>
      </w:r>
    </w:p>
    <w:p w:rsidR="005C13D3" w:rsidRPr="005C13D3" w:rsidRDefault="005C13D3" w:rsidP="005C13D3">
      <w:pPr>
        <w:pStyle w:val="ListParagraph"/>
        <w:numPr>
          <w:ilvl w:val="0"/>
          <w:numId w:val="43"/>
        </w:numPr>
        <w:spacing w:after="60" w:line="240" w:lineRule="auto"/>
        <w:rPr>
          <w:rFonts w:ascii="Montserrat" w:hAnsi="Montserrat"/>
          <w:sz w:val="20"/>
          <w:szCs w:val="20"/>
        </w:rPr>
      </w:pPr>
      <w:r w:rsidRPr="005C13D3">
        <w:rPr>
          <w:rFonts w:ascii="Montserrat" w:hAnsi="Montserrat"/>
          <w:sz w:val="20"/>
          <w:szCs w:val="20"/>
        </w:rPr>
        <w:t>Computer Resource Policy</w:t>
      </w:r>
    </w:p>
    <w:p w:rsidR="005C13D3" w:rsidRPr="005C13D3" w:rsidRDefault="005C13D3" w:rsidP="005C13D3">
      <w:pPr>
        <w:pStyle w:val="ListParagraph"/>
        <w:numPr>
          <w:ilvl w:val="0"/>
          <w:numId w:val="43"/>
        </w:numPr>
        <w:spacing w:after="60" w:line="240" w:lineRule="auto"/>
        <w:rPr>
          <w:rFonts w:ascii="Montserrat" w:hAnsi="Montserrat"/>
          <w:sz w:val="20"/>
          <w:szCs w:val="20"/>
        </w:rPr>
      </w:pPr>
      <w:r w:rsidRPr="005C13D3">
        <w:rPr>
          <w:rFonts w:ascii="Montserrat" w:hAnsi="Montserrat"/>
          <w:sz w:val="20"/>
          <w:szCs w:val="20"/>
        </w:rPr>
        <w:t>Unauthorized Software Policy</w:t>
      </w:r>
    </w:p>
    <w:p w:rsidR="005C13D3" w:rsidRDefault="005C13D3" w:rsidP="005C13D3">
      <w:pPr>
        <w:pStyle w:val="ListParagraph"/>
        <w:numPr>
          <w:ilvl w:val="0"/>
          <w:numId w:val="43"/>
        </w:numPr>
        <w:spacing w:after="280" w:line="240" w:lineRule="auto"/>
        <w:rPr>
          <w:rFonts w:ascii="Montserrat" w:hAnsi="Montserrat"/>
          <w:sz w:val="20"/>
          <w:szCs w:val="20"/>
        </w:rPr>
      </w:pPr>
      <w:r w:rsidRPr="005C13D3">
        <w:rPr>
          <w:rFonts w:ascii="Montserrat" w:hAnsi="Montserrat"/>
          <w:sz w:val="20"/>
          <w:szCs w:val="20"/>
        </w:rPr>
        <w:t>Intellectual Property Policy</w:t>
      </w:r>
    </w:p>
    <w:p w:rsidR="00200E08" w:rsidRPr="005C13D3" w:rsidRDefault="00200E08" w:rsidP="00200E08">
      <w:pPr>
        <w:pStyle w:val="ListParagraph"/>
        <w:spacing w:after="280" w:line="240" w:lineRule="auto"/>
        <w:rPr>
          <w:rFonts w:ascii="Montserrat" w:hAnsi="Montserrat"/>
          <w:sz w:val="20"/>
          <w:szCs w:val="20"/>
        </w:rPr>
      </w:pPr>
    </w:p>
    <w:p w:rsidR="005C13D3" w:rsidRPr="005C13D3" w:rsidRDefault="005C13D3" w:rsidP="005C13D3">
      <w:pPr>
        <w:spacing w:after="120" w:line="240" w:lineRule="auto"/>
        <w:rPr>
          <w:rFonts w:ascii="Montserrat" w:hAnsi="Montserrat"/>
          <w:b/>
          <w:sz w:val="20"/>
          <w:szCs w:val="20"/>
          <w:u w:val="single"/>
        </w:rPr>
      </w:pPr>
      <w:r w:rsidRPr="005C13D3">
        <w:rPr>
          <w:rFonts w:ascii="Montserrat" w:hAnsi="Montserrat"/>
          <w:b/>
          <w:sz w:val="20"/>
          <w:szCs w:val="20"/>
          <w:u w:val="single"/>
        </w:rPr>
        <w:t>Requirements</w:t>
      </w:r>
    </w:p>
    <w:p w:rsidR="005C13D3" w:rsidRPr="005C13D3" w:rsidRDefault="005C13D3" w:rsidP="006C2A66">
      <w:pPr>
        <w:ind w:right="-270"/>
        <w:rPr>
          <w:rFonts w:ascii="Montserrat" w:hAnsi="Montserrat"/>
          <w:sz w:val="20"/>
          <w:szCs w:val="20"/>
        </w:rPr>
      </w:pPr>
      <w:r w:rsidRPr="005C13D3">
        <w:rPr>
          <w:rFonts w:ascii="Montserrat" w:hAnsi="Montserrat"/>
          <w:sz w:val="20"/>
          <w:szCs w:val="20"/>
        </w:rPr>
        <w:t xml:space="preserve">The associate is required to attend any Company provided </w:t>
      </w:r>
      <w:r w:rsidR="000C66BE">
        <w:rPr>
          <w:rFonts w:ascii="Montserrat" w:hAnsi="Montserrat"/>
          <w:sz w:val="20"/>
          <w:szCs w:val="20"/>
        </w:rPr>
        <w:t>Flexplace</w:t>
      </w:r>
      <w:r w:rsidRPr="005C13D3">
        <w:rPr>
          <w:rFonts w:ascii="Montserrat" w:hAnsi="Montserrat"/>
          <w:sz w:val="20"/>
          <w:szCs w:val="20"/>
        </w:rPr>
        <w:t xml:space="preserve"> training either before beginning a </w:t>
      </w:r>
      <w:r w:rsidR="000C66BE">
        <w:rPr>
          <w:rFonts w:ascii="Montserrat" w:hAnsi="Montserrat"/>
          <w:sz w:val="20"/>
          <w:szCs w:val="20"/>
        </w:rPr>
        <w:t>Flexplace</w:t>
      </w:r>
      <w:r w:rsidRPr="005C13D3">
        <w:rPr>
          <w:rFonts w:ascii="Montserrat" w:hAnsi="Montserrat"/>
          <w:sz w:val="20"/>
          <w:szCs w:val="20"/>
        </w:rPr>
        <w:t xml:space="preserve"> arrangement, or soon thereafter</w:t>
      </w:r>
      <w:r w:rsidR="006C2A66">
        <w:rPr>
          <w:rFonts w:ascii="Montserrat" w:hAnsi="Montserrat"/>
          <w:sz w:val="20"/>
          <w:szCs w:val="20"/>
        </w:rPr>
        <w:t xml:space="preserve">. </w:t>
      </w:r>
    </w:p>
    <w:p w:rsidR="005C13D3" w:rsidRPr="005C13D3" w:rsidRDefault="005C13D3" w:rsidP="005C13D3">
      <w:pPr>
        <w:spacing w:line="240" w:lineRule="auto"/>
        <w:rPr>
          <w:rFonts w:ascii="Montserrat" w:hAnsi="Montserrat"/>
          <w:sz w:val="20"/>
          <w:szCs w:val="20"/>
        </w:rPr>
      </w:pPr>
      <w:r w:rsidRPr="005C13D3">
        <w:rPr>
          <w:rFonts w:ascii="Montserrat" w:hAnsi="Montserrat"/>
          <w:sz w:val="20"/>
          <w:szCs w:val="20"/>
        </w:rPr>
        <w:t>When requested, the associate must allow visits by [ORG] representatives as determined by their leader</w:t>
      </w:r>
      <w:r w:rsidR="006C2A66">
        <w:rPr>
          <w:rFonts w:ascii="Montserrat" w:hAnsi="Montserrat"/>
          <w:sz w:val="20"/>
          <w:szCs w:val="20"/>
        </w:rPr>
        <w:t xml:space="preserve">. </w:t>
      </w:r>
      <w:r w:rsidRPr="005C13D3">
        <w:rPr>
          <w:rFonts w:ascii="Montserrat" w:hAnsi="Montserrat"/>
          <w:sz w:val="20"/>
          <w:szCs w:val="20"/>
        </w:rPr>
        <w:t xml:space="preserve"> Visits may be conducted to install, maintain, or inspect equipment, or to inspect the home office for suitability and safety</w:t>
      </w:r>
      <w:r w:rsidR="006C2A66">
        <w:rPr>
          <w:rFonts w:ascii="Montserrat" w:hAnsi="Montserrat"/>
          <w:sz w:val="20"/>
          <w:szCs w:val="20"/>
        </w:rPr>
        <w:t xml:space="preserve">. </w:t>
      </w:r>
      <w:r w:rsidRPr="005C13D3">
        <w:rPr>
          <w:rFonts w:ascii="Montserrat" w:hAnsi="Montserrat"/>
          <w:sz w:val="20"/>
          <w:szCs w:val="20"/>
        </w:rPr>
        <w:t>The company will provide advance notice of any such visit.</w:t>
      </w:r>
      <w:r w:rsidR="00200E08">
        <w:rPr>
          <w:rFonts w:ascii="Montserrat" w:hAnsi="Montserrat"/>
          <w:sz w:val="20"/>
          <w:szCs w:val="20"/>
        </w:rPr>
        <w:t xml:space="preserve"> </w:t>
      </w:r>
    </w:p>
    <w:p w:rsidR="005C13D3" w:rsidRDefault="005C13D3" w:rsidP="005C13D3">
      <w:pPr>
        <w:spacing w:line="240" w:lineRule="auto"/>
        <w:rPr>
          <w:rFonts w:ascii="Montserrat" w:hAnsi="Montserrat"/>
          <w:sz w:val="20"/>
          <w:szCs w:val="20"/>
        </w:rPr>
      </w:pPr>
      <w:r w:rsidRPr="005C13D3">
        <w:rPr>
          <w:rFonts w:ascii="Montserrat" w:hAnsi="Montserrat"/>
          <w:sz w:val="20"/>
          <w:szCs w:val="20"/>
        </w:rPr>
        <w:t xml:space="preserve">The associate agrees to participate in studies, inquiries, and evaluations related to </w:t>
      </w:r>
      <w:r w:rsidR="000C66BE">
        <w:rPr>
          <w:rFonts w:ascii="Montserrat" w:hAnsi="Montserrat"/>
          <w:sz w:val="20"/>
          <w:szCs w:val="20"/>
        </w:rPr>
        <w:t>Flexplace</w:t>
      </w:r>
      <w:r w:rsidRPr="005C13D3">
        <w:rPr>
          <w:rFonts w:ascii="Montserrat" w:hAnsi="Montserrat"/>
          <w:sz w:val="20"/>
          <w:szCs w:val="20"/>
        </w:rPr>
        <w:t>.</w:t>
      </w:r>
    </w:p>
    <w:p w:rsidR="006C2A66" w:rsidRPr="005C13D3" w:rsidRDefault="006C2A66" w:rsidP="005C13D3">
      <w:pPr>
        <w:spacing w:line="240" w:lineRule="auto"/>
        <w:rPr>
          <w:rFonts w:ascii="Montserrat" w:hAnsi="Montserrat"/>
          <w:sz w:val="20"/>
          <w:szCs w:val="20"/>
        </w:rPr>
      </w:pPr>
    </w:p>
    <w:p w:rsidR="005C13D3" w:rsidRPr="005C13D3" w:rsidRDefault="005C13D3" w:rsidP="005C13D3">
      <w:pPr>
        <w:spacing w:after="120" w:line="240" w:lineRule="auto"/>
        <w:rPr>
          <w:rFonts w:ascii="Montserrat" w:hAnsi="Montserrat"/>
          <w:b/>
          <w:sz w:val="20"/>
          <w:szCs w:val="20"/>
          <w:u w:val="single"/>
        </w:rPr>
      </w:pPr>
      <w:r w:rsidRPr="005C13D3">
        <w:rPr>
          <w:rFonts w:ascii="Montserrat" w:hAnsi="Montserrat"/>
          <w:b/>
          <w:sz w:val="20"/>
          <w:szCs w:val="20"/>
          <w:u w:val="single"/>
        </w:rPr>
        <w:t>Work Location &amp; Hours</w:t>
      </w:r>
    </w:p>
    <w:p w:rsidR="005C13D3" w:rsidRPr="005C13D3" w:rsidRDefault="005C13D3" w:rsidP="005C13D3">
      <w:pPr>
        <w:spacing w:after="120"/>
        <w:rPr>
          <w:rFonts w:ascii="Montserrat" w:hAnsi="Montserrat"/>
          <w:sz w:val="20"/>
          <w:szCs w:val="20"/>
        </w:rPr>
      </w:pPr>
      <w:r w:rsidRPr="005C13D3">
        <w:rPr>
          <w:rFonts w:ascii="Montserrat" w:hAnsi="Montserrat"/>
          <w:sz w:val="20"/>
          <w:szCs w:val="20"/>
        </w:rPr>
        <w:t xml:space="preserve">The associate’s </w:t>
      </w:r>
      <w:r w:rsidR="000C66BE">
        <w:rPr>
          <w:rFonts w:ascii="Montserrat" w:hAnsi="Montserrat"/>
          <w:sz w:val="20"/>
          <w:szCs w:val="20"/>
        </w:rPr>
        <w:t>Flexplace</w:t>
      </w:r>
      <w:r w:rsidRPr="005C13D3">
        <w:rPr>
          <w:rFonts w:ascii="Montserrat" w:hAnsi="Montserrat"/>
          <w:sz w:val="20"/>
          <w:szCs w:val="20"/>
        </w:rPr>
        <w:t xml:space="preserve"> location is: Personal Residence (Home)      </w:t>
      </w:r>
    </w:p>
    <w:p w:rsidR="005C13D3" w:rsidRPr="005C13D3" w:rsidRDefault="005C13D3" w:rsidP="005C13D3">
      <w:pPr>
        <w:spacing w:after="120" w:line="240" w:lineRule="auto"/>
        <w:rPr>
          <w:rFonts w:ascii="Montserrat" w:hAnsi="Montserrat"/>
          <w:sz w:val="20"/>
          <w:szCs w:val="20"/>
        </w:rPr>
      </w:pPr>
      <w:r w:rsidRPr="005C13D3">
        <w:rPr>
          <w:rFonts w:ascii="Montserrat" w:hAnsi="Montserrat"/>
          <w:sz w:val="20"/>
          <w:szCs w:val="20"/>
        </w:rPr>
        <w:t xml:space="preserve">The associate is scheduled to work at their </w:t>
      </w:r>
      <w:r w:rsidR="000C66BE">
        <w:rPr>
          <w:rFonts w:ascii="Montserrat" w:hAnsi="Montserrat"/>
          <w:sz w:val="20"/>
          <w:szCs w:val="20"/>
        </w:rPr>
        <w:t>Flexplace</w:t>
      </w:r>
      <w:r w:rsidRPr="005C13D3">
        <w:rPr>
          <w:rFonts w:ascii="Montserrat" w:hAnsi="Montserrat"/>
          <w:sz w:val="20"/>
          <w:szCs w:val="20"/>
        </w:rPr>
        <w:t xml:space="preserve"> the following frequency and days:</w:t>
      </w:r>
    </w:p>
    <w:p w:rsidR="005C13D3" w:rsidRPr="005C13D3" w:rsidRDefault="005C13D3" w:rsidP="005C13D3">
      <w:pPr>
        <w:spacing w:after="120" w:line="240" w:lineRule="auto"/>
        <w:rPr>
          <w:rFonts w:ascii="Montserrat" w:hAnsi="Montserrat"/>
          <w:sz w:val="20"/>
          <w:szCs w:val="20"/>
        </w:rPr>
      </w:pPr>
    </w:p>
    <w:p w:rsidR="005C13D3" w:rsidRPr="005C13D3" w:rsidRDefault="005C13D3" w:rsidP="005C13D3">
      <w:pPr>
        <w:rPr>
          <w:rFonts w:ascii="Montserrat" w:hAnsi="Montserrat"/>
          <w:sz w:val="20"/>
          <w:szCs w:val="20"/>
        </w:rPr>
      </w:pPr>
      <w:r w:rsidRPr="005C13D3">
        <w:rPr>
          <w:rFonts w:ascii="Montserrat" w:hAnsi="Montserrat"/>
          <w:sz w:val="20"/>
          <w:szCs w:val="20"/>
        </w:rPr>
        <w:sym w:font="Wingdings 2" w:char="F0A3"/>
      </w:r>
      <w:r w:rsidRPr="005C13D3">
        <w:rPr>
          <w:rFonts w:ascii="Montserrat" w:hAnsi="Montserrat"/>
          <w:sz w:val="20"/>
          <w:szCs w:val="20"/>
        </w:rPr>
        <w:t xml:space="preserve">Weekly      </w:t>
      </w:r>
      <w:r w:rsidRPr="005C13D3">
        <w:rPr>
          <w:rFonts w:ascii="Montserrat" w:hAnsi="Montserrat"/>
          <w:sz w:val="20"/>
          <w:szCs w:val="20"/>
        </w:rPr>
        <w:sym w:font="Wingdings 2" w:char="F0A3"/>
      </w:r>
      <w:r w:rsidRPr="005C13D3">
        <w:rPr>
          <w:rFonts w:ascii="Montserrat" w:hAnsi="Montserrat"/>
          <w:sz w:val="20"/>
          <w:szCs w:val="20"/>
        </w:rPr>
        <w:t xml:space="preserve"> Bi-Weekly      </w:t>
      </w:r>
      <w:r w:rsidRPr="005C13D3">
        <w:rPr>
          <w:rFonts w:ascii="Montserrat" w:hAnsi="Montserrat"/>
          <w:sz w:val="20"/>
          <w:szCs w:val="20"/>
        </w:rPr>
        <w:sym w:font="Wingdings 2" w:char="F0A3"/>
      </w:r>
      <w:r w:rsidRPr="005C13D3">
        <w:rPr>
          <w:rFonts w:ascii="Montserrat" w:hAnsi="Montserrat"/>
          <w:sz w:val="20"/>
          <w:szCs w:val="20"/>
        </w:rPr>
        <w:t xml:space="preserve">  Every Third      </w:t>
      </w:r>
      <w:r w:rsidRPr="005C13D3">
        <w:rPr>
          <w:rFonts w:ascii="Montserrat" w:hAnsi="Montserrat"/>
          <w:sz w:val="20"/>
          <w:szCs w:val="20"/>
        </w:rPr>
        <w:sym w:font="Wingdings 2" w:char="F0A3"/>
      </w:r>
      <w:r w:rsidRPr="005C13D3">
        <w:rPr>
          <w:rFonts w:ascii="Montserrat" w:hAnsi="Montserrat"/>
          <w:sz w:val="20"/>
          <w:szCs w:val="20"/>
        </w:rPr>
        <w:t xml:space="preserve">  Other (as described below)       </w:t>
      </w:r>
    </w:p>
    <w:p w:rsidR="005C13D3" w:rsidRPr="005C13D3" w:rsidRDefault="005C13D3" w:rsidP="005C13D3">
      <w:pPr>
        <w:rPr>
          <w:rFonts w:ascii="Montserrat" w:hAnsi="Montserrat"/>
          <w:sz w:val="20"/>
          <w:szCs w:val="20"/>
        </w:rPr>
      </w:pPr>
      <w:r w:rsidRPr="005C13D3">
        <w:rPr>
          <w:rFonts w:ascii="Montserrat" w:hAnsi="Montserrat"/>
          <w:sz w:val="20"/>
          <w:szCs w:val="20"/>
        </w:rPr>
        <w:sym w:font="Wingdings 2" w:char="F0A3"/>
      </w:r>
      <w:r w:rsidRPr="005C13D3">
        <w:rPr>
          <w:rFonts w:ascii="Montserrat" w:hAnsi="Montserrat"/>
          <w:sz w:val="20"/>
          <w:szCs w:val="20"/>
        </w:rPr>
        <w:t xml:space="preserve"> Monday      </w:t>
      </w:r>
      <w:r w:rsidRPr="005C13D3">
        <w:rPr>
          <w:rFonts w:ascii="Montserrat" w:hAnsi="Montserrat"/>
          <w:sz w:val="20"/>
          <w:szCs w:val="20"/>
        </w:rPr>
        <w:sym w:font="Wingdings 2" w:char="F0A3"/>
      </w:r>
      <w:r w:rsidRPr="005C13D3">
        <w:rPr>
          <w:rFonts w:ascii="Montserrat" w:hAnsi="Montserrat"/>
          <w:sz w:val="20"/>
          <w:szCs w:val="20"/>
        </w:rPr>
        <w:t xml:space="preserve"> Tuesday      </w:t>
      </w:r>
      <w:r w:rsidRPr="005C13D3">
        <w:rPr>
          <w:rFonts w:ascii="Montserrat" w:hAnsi="Montserrat"/>
          <w:sz w:val="20"/>
          <w:szCs w:val="20"/>
        </w:rPr>
        <w:sym w:font="Wingdings 2" w:char="F0A3"/>
      </w:r>
      <w:r w:rsidRPr="005C13D3">
        <w:rPr>
          <w:rFonts w:ascii="Montserrat" w:hAnsi="Montserrat"/>
          <w:sz w:val="20"/>
          <w:szCs w:val="20"/>
        </w:rPr>
        <w:t xml:space="preserve">Wednesday      </w:t>
      </w:r>
      <w:r w:rsidRPr="005C13D3">
        <w:rPr>
          <w:rFonts w:ascii="Montserrat" w:hAnsi="Montserrat"/>
          <w:sz w:val="20"/>
          <w:szCs w:val="20"/>
        </w:rPr>
        <w:sym w:font="Wingdings 2" w:char="F0A3"/>
      </w:r>
      <w:r w:rsidRPr="005C13D3">
        <w:rPr>
          <w:rFonts w:ascii="Montserrat" w:hAnsi="Montserrat"/>
          <w:sz w:val="20"/>
          <w:szCs w:val="20"/>
        </w:rPr>
        <w:t xml:space="preserve"> Thursday      </w:t>
      </w:r>
      <w:r w:rsidRPr="005C13D3">
        <w:rPr>
          <w:rFonts w:ascii="Montserrat" w:hAnsi="Montserrat"/>
          <w:sz w:val="20"/>
          <w:szCs w:val="20"/>
        </w:rPr>
        <w:sym w:font="Wingdings 2" w:char="F0A3"/>
      </w:r>
      <w:r w:rsidRPr="005C13D3">
        <w:rPr>
          <w:rFonts w:ascii="Montserrat" w:hAnsi="Montserrat"/>
          <w:sz w:val="20"/>
          <w:szCs w:val="20"/>
        </w:rPr>
        <w:t xml:space="preserve"> Friday      </w:t>
      </w:r>
      <w:r w:rsidRPr="005C13D3">
        <w:rPr>
          <w:rFonts w:ascii="Montserrat" w:hAnsi="Montserrat"/>
          <w:sz w:val="20"/>
          <w:szCs w:val="20"/>
        </w:rPr>
        <w:sym w:font="Wingdings 2" w:char="F0A3"/>
      </w:r>
      <w:r w:rsidRPr="005C13D3">
        <w:rPr>
          <w:rFonts w:ascii="Montserrat" w:hAnsi="Montserrat"/>
          <w:sz w:val="20"/>
          <w:szCs w:val="20"/>
        </w:rPr>
        <w:t xml:space="preserve"> Saturday      </w:t>
      </w:r>
      <w:r w:rsidRPr="005C13D3">
        <w:rPr>
          <w:rFonts w:ascii="Montserrat" w:hAnsi="Montserrat"/>
          <w:sz w:val="20"/>
          <w:szCs w:val="20"/>
        </w:rPr>
        <w:sym w:font="Wingdings 2" w:char="F0A3"/>
      </w:r>
      <w:r w:rsidRPr="005C13D3">
        <w:rPr>
          <w:rFonts w:ascii="Montserrat" w:hAnsi="Montserrat"/>
          <w:sz w:val="20"/>
          <w:szCs w:val="20"/>
        </w:rPr>
        <w:t xml:space="preserve"> Sunday</w:t>
      </w:r>
    </w:p>
    <w:p w:rsidR="005C13D3" w:rsidRPr="005C13D3" w:rsidRDefault="005C13D3" w:rsidP="005C13D3">
      <w:pPr>
        <w:spacing w:after="240" w:line="240" w:lineRule="auto"/>
        <w:rPr>
          <w:rFonts w:ascii="Montserrat" w:hAnsi="Montserrat"/>
          <w:sz w:val="20"/>
          <w:szCs w:val="20"/>
        </w:rPr>
      </w:pPr>
    </w:p>
    <w:p w:rsidR="005C13D3" w:rsidRPr="005C13D3" w:rsidRDefault="005C13D3" w:rsidP="005C13D3">
      <w:pPr>
        <w:spacing w:after="240" w:line="240" w:lineRule="auto"/>
        <w:rPr>
          <w:rFonts w:ascii="Montserrat" w:hAnsi="Montserrat"/>
          <w:sz w:val="20"/>
          <w:szCs w:val="20"/>
        </w:rPr>
      </w:pPr>
      <w:r w:rsidRPr="005C13D3">
        <w:rPr>
          <w:rFonts w:ascii="Montserrat" w:hAnsi="Montserrat"/>
          <w:sz w:val="20"/>
          <w:szCs w:val="20"/>
        </w:rPr>
        <w:t xml:space="preserve">The associate’s start and end times on </w:t>
      </w:r>
      <w:r w:rsidR="000C66BE">
        <w:rPr>
          <w:rFonts w:ascii="Montserrat" w:hAnsi="Montserrat"/>
          <w:sz w:val="20"/>
          <w:szCs w:val="20"/>
        </w:rPr>
        <w:t>Flexplace</w:t>
      </w:r>
      <w:r w:rsidRPr="005C13D3">
        <w:rPr>
          <w:rFonts w:ascii="Montserrat" w:hAnsi="Montserrat"/>
          <w:sz w:val="20"/>
          <w:szCs w:val="20"/>
        </w:rPr>
        <w:t xml:space="preserve"> days when they are available to leader and coworkers are:</w:t>
      </w:r>
    </w:p>
    <w:p w:rsidR="005C13D3" w:rsidRPr="005C13D3" w:rsidRDefault="005C13D3" w:rsidP="005C13D3">
      <w:pPr>
        <w:spacing w:line="240" w:lineRule="auto"/>
        <w:rPr>
          <w:rFonts w:ascii="Montserrat" w:hAnsi="Montserrat"/>
          <w:sz w:val="20"/>
          <w:szCs w:val="20"/>
        </w:rPr>
      </w:pPr>
      <w:r w:rsidRPr="005C13D3">
        <w:rPr>
          <w:rFonts w:ascii="Montserrat" w:hAnsi="Montserrat"/>
          <w:noProof/>
          <w:sz w:val="20"/>
          <w:szCs w:val="20"/>
        </w:rPr>
        <mc:AlternateContent>
          <mc:Choice Requires="wps">
            <w:drawing>
              <wp:anchor distT="0" distB="0" distL="114300" distR="114300" simplePos="0" relativeHeight="251661824" behindDoc="0" locked="0" layoutInCell="1" allowOverlap="1">
                <wp:simplePos x="0" y="0"/>
                <wp:positionH relativeFrom="column">
                  <wp:posOffset>1571625</wp:posOffset>
                </wp:positionH>
                <wp:positionV relativeFrom="paragraph">
                  <wp:posOffset>151130</wp:posOffset>
                </wp:positionV>
                <wp:extent cx="1333500" cy="0"/>
                <wp:effectExtent l="9525" t="6985" r="9525"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AB0888" id="_x0000_t32" coordsize="21600,21600" o:spt="32" o:oned="t" path="m,l21600,21600e" filled="f">
                <v:path arrowok="t" fillok="f" o:connecttype="none"/>
                <o:lock v:ext="edit" shapetype="t"/>
              </v:shapetype>
              <v:shape id="Straight Arrow Connector 9" o:spid="_x0000_s1026" type="#_x0000_t32" style="position:absolute;margin-left:123.75pt;margin-top:11.9pt;width:1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aJJAIAAEo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"/>
            </w:pict>
          </mc:Fallback>
        </mc:AlternateContent>
      </w:r>
      <w:r w:rsidRPr="005C13D3">
        <w:rPr>
          <w:rFonts w:ascii="Montserrat" w:hAnsi="Montserrat"/>
          <w:noProof/>
          <w:sz w:val="20"/>
          <w:szCs w:val="20"/>
        </w:rPr>
        <mc:AlternateContent>
          <mc:Choice Requires="wps">
            <w:drawing>
              <wp:anchor distT="0" distB="0" distL="114300" distR="114300" simplePos="0" relativeHeight="251660800" behindDoc="0" locked="0" layoutInCell="1" allowOverlap="1">
                <wp:simplePos x="0" y="0"/>
                <wp:positionH relativeFrom="column">
                  <wp:posOffset>19050</wp:posOffset>
                </wp:positionH>
                <wp:positionV relativeFrom="paragraph">
                  <wp:posOffset>151130</wp:posOffset>
                </wp:positionV>
                <wp:extent cx="1333500" cy="0"/>
                <wp:effectExtent l="9525" t="6985" r="9525"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E045B" id="Straight Arrow Connector 8" o:spid="_x0000_s1026" type="#_x0000_t32" style="position:absolute;margin-left:1.5pt;margin-top:11.9pt;width:1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"/>
            </w:pict>
          </mc:Fallback>
        </mc:AlternateContent>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t>(Ex. 8:00 a.m.-5:00 p.m. with 1 hour lunch break)</w:t>
      </w:r>
    </w:p>
    <w:p w:rsidR="005C13D3" w:rsidRPr="005C13D3" w:rsidRDefault="005C13D3" w:rsidP="005C13D3">
      <w:pPr>
        <w:spacing w:line="240" w:lineRule="auto"/>
        <w:rPr>
          <w:rFonts w:ascii="Montserrat" w:hAnsi="Montserrat"/>
          <w:sz w:val="20"/>
          <w:szCs w:val="20"/>
        </w:rPr>
      </w:pPr>
      <w:r w:rsidRPr="005C13D3">
        <w:rPr>
          <w:rFonts w:ascii="Montserrat" w:hAnsi="Montserrat"/>
          <w:sz w:val="20"/>
          <w:szCs w:val="20"/>
        </w:rPr>
        <w:br w:type="page"/>
      </w:r>
    </w:p>
    <w:p w:rsidR="005C13D3" w:rsidRPr="005C13D3" w:rsidRDefault="005C13D3" w:rsidP="005C13D3">
      <w:pPr>
        <w:spacing w:line="240" w:lineRule="auto"/>
        <w:rPr>
          <w:rFonts w:ascii="Montserrat" w:hAnsi="Montserrat"/>
          <w:sz w:val="20"/>
          <w:szCs w:val="20"/>
        </w:rPr>
      </w:pPr>
      <w:r w:rsidRPr="005C13D3">
        <w:rPr>
          <w:rFonts w:ascii="Montserrat" w:hAnsi="Montserrat"/>
          <w:sz w:val="20"/>
          <w:szCs w:val="20"/>
        </w:rPr>
        <w:lastRenderedPageBreak/>
        <w:t xml:space="preserve">Please provide any additional details on the </w:t>
      </w:r>
      <w:r w:rsidR="000C66BE">
        <w:rPr>
          <w:rFonts w:ascii="Montserrat" w:hAnsi="Montserrat"/>
          <w:sz w:val="20"/>
          <w:szCs w:val="20"/>
        </w:rPr>
        <w:t>Flexplace</w:t>
      </w:r>
      <w:r w:rsidRPr="005C13D3">
        <w:rPr>
          <w:rFonts w:ascii="Montserrat" w:hAnsi="Montserrat"/>
          <w:sz w:val="20"/>
          <w:szCs w:val="20"/>
        </w:rPr>
        <w:t xml:space="preserve"> work arrangement:</w:t>
      </w:r>
    </w:p>
    <w:p w:rsidR="005C13D3" w:rsidRPr="005C13D3" w:rsidRDefault="005C13D3" w:rsidP="005C13D3">
      <w:pPr>
        <w:rPr>
          <w:rFonts w:ascii="Montserrat" w:hAnsi="Montserrat"/>
          <w:sz w:val="20"/>
          <w:szCs w:val="20"/>
        </w:rPr>
      </w:pPr>
      <w:r w:rsidRPr="005C13D3">
        <w:rPr>
          <w:rFonts w:ascii="Montserrat" w:hAnsi="Montserrat"/>
          <w:noProof/>
          <w:sz w:val="20"/>
          <w:szCs w:val="20"/>
        </w:rPr>
        <mc:AlternateContent>
          <mc:Choice Requires="wps">
            <w:drawing>
              <wp:anchor distT="0" distB="0" distL="114300" distR="114300" simplePos="0" relativeHeight="251662848" behindDoc="0" locked="0" layoutInCell="1" allowOverlap="1">
                <wp:simplePos x="0" y="0"/>
                <wp:positionH relativeFrom="column">
                  <wp:posOffset>19050</wp:posOffset>
                </wp:positionH>
                <wp:positionV relativeFrom="paragraph">
                  <wp:posOffset>124460</wp:posOffset>
                </wp:positionV>
                <wp:extent cx="5886450" cy="0"/>
                <wp:effectExtent l="9525" t="5080" r="9525" b="139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B77899" id="Straight Arrow Connector 7" o:spid="_x0000_s1026" type="#_x0000_t32" style="position:absolute;margin-left:1.5pt;margin-top:9.8pt;width:4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"/>
            </w:pict>
          </mc:Fallback>
        </mc:AlternateContent>
      </w:r>
    </w:p>
    <w:p w:rsidR="005C13D3" w:rsidRPr="005C13D3" w:rsidRDefault="005C13D3" w:rsidP="005C13D3">
      <w:pPr>
        <w:spacing w:after="240" w:line="240" w:lineRule="auto"/>
        <w:rPr>
          <w:rFonts w:ascii="Montserrat" w:hAnsi="Montserrat"/>
          <w:sz w:val="20"/>
          <w:szCs w:val="20"/>
        </w:rPr>
      </w:pPr>
      <w:r w:rsidRPr="005C13D3">
        <w:rPr>
          <w:rFonts w:ascii="Montserrat" w:hAnsi="Montserrat"/>
          <w:noProof/>
          <w:sz w:val="20"/>
          <w:szCs w:val="20"/>
        </w:rPr>
        <mc:AlternateContent>
          <mc:Choice Requires="wps">
            <w:drawing>
              <wp:anchor distT="0" distB="0" distL="114300" distR="114300" simplePos="0" relativeHeight="251667968" behindDoc="0" locked="0" layoutInCell="1" allowOverlap="1">
                <wp:simplePos x="0" y="0"/>
                <wp:positionH relativeFrom="column">
                  <wp:posOffset>19050</wp:posOffset>
                </wp:positionH>
                <wp:positionV relativeFrom="paragraph">
                  <wp:posOffset>84455</wp:posOffset>
                </wp:positionV>
                <wp:extent cx="5886450" cy="0"/>
                <wp:effectExtent l="9525" t="12700" r="952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A7C22" id="Straight Arrow Connector 6" o:spid="_x0000_s1026" type="#_x0000_t32" style="position:absolute;margin-left:1.5pt;margin-top:6.65pt;width:463.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OhJQ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"/>
            </w:pict>
          </mc:Fallback>
        </mc:AlternateContent>
      </w:r>
    </w:p>
    <w:p w:rsidR="005C13D3" w:rsidRPr="005C13D3" w:rsidRDefault="005C13D3" w:rsidP="005C13D3">
      <w:pPr>
        <w:spacing w:after="240" w:line="240" w:lineRule="auto"/>
        <w:rPr>
          <w:rFonts w:ascii="Montserrat" w:hAnsi="Montserrat"/>
          <w:sz w:val="20"/>
          <w:szCs w:val="20"/>
        </w:rPr>
      </w:pPr>
      <w:r w:rsidRPr="005C13D3">
        <w:rPr>
          <w:rFonts w:ascii="Montserrat" w:hAnsi="Montserrat"/>
          <w:sz w:val="20"/>
          <w:szCs w:val="20"/>
        </w:rPr>
        <w:t xml:space="preserve">Note that an associate who has a </w:t>
      </w:r>
      <w:r w:rsidR="000C66BE">
        <w:rPr>
          <w:rFonts w:ascii="Montserrat" w:hAnsi="Montserrat"/>
          <w:sz w:val="20"/>
          <w:szCs w:val="20"/>
        </w:rPr>
        <w:t>Flexplace</w:t>
      </w:r>
      <w:r w:rsidRPr="005C13D3">
        <w:rPr>
          <w:rFonts w:ascii="Montserrat" w:hAnsi="Montserrat"/>
          <w:sz w:val="20"/>
          <w:szCs w:val="20"/>
        </w:rPr>
        <w:t xml:space="preserve"> Agreement may in certain circumstances be required to share office space on their days at their regular office worksite. In the event the associate’s regular office worksite is closed due to weather or other emergency, the associate is to continue working from their </w:t>
      </w:r>
      <w:r w:rsidR="000C66BE">
        <w:rPr>
          <w:rFonts w:ascii="Montserrat" w:hAnsi="Montserrat"/>
          <w:sz w:val="20"/>
          <w:szCs w:val="20"/>
        </w:rPr>
        <w:t>Flexplace</w:t>
      </w:r>
      <w:r w:rsidRPr="005C13D3">
        <w:rPr>
          <w:rFonts w:ascii="Montserrat" w:hAnsi="Montserrat"/>
          <w:sz w:val="20"/>
          <w:szCs w:val="20"/>
        </w:rPr>
        <w:t xml:space="preserve"> location until instructed otherwise by their leader.</w:t>
      </w:r>
    </w:p>
    <w:p w:rsidR="005C13D3" w:rsidRPr="005C13D3" w:rsidRDefault="005C13D3" w:rsidP="005C13D3">
      <w:pPr>
        <w:spacing w:after="120" w:line="240" w:lineRule="auto"/>
        <w:rPr>
          <w:rFonts w:ascii="Montserrat" w:hAnsi="Montserrat"/>
          <w:b/>
          <w:sz w:val="20"/>
          <w:szCs w:val="20"/>
          <w:u w:val="single"/>
        </w:rPr>
      </w:pPr>
      <w:r w:rsidRPr="005C13D3">
        <w:rPr>
          <w:rFonts w:ascii="Montserrat" w:hAnsi="Montserrat"/>
          <w:b/>
          <w:sz w:val="20"/>
          <w:szCs w:val="20"/>
          <w:u w:val="single"/>
        </w:rPr>
        <w:t>Equipment &amp; Expenses</w:t>
      </w:r>
    </w:p>
    <w:p w:rsidR="005C13D3" w:rsidRPr="005C13D3" w:rsidRDefault="005C13D3" w:rsidP="005C13D3">
      <w:pPr>
        <w:spacing w:line="240" w:lineRule="auto"/>
        <w:rPr>
          <w:rFonts w:ascii="Montserrat" w:hAnsi="Montserrat"/>
          <w:sz w:val="20"/>
          <w:szCs w:val="20"/>
        </w:rPr>
      </w:pPr>
      <w:r w:rsidRPr="005C13D3">
        <w:rPr>
          <w:rFonts w:ascii="Montserrat" w:hAnsi="Montserrat"/>
          <w:sz w:val="20"/>
          <w:szCs w:val="20"/>
        </w:rPr>
        <w:t>Associate understands that he/she will incur costs for items such as phone and internet service that the company will not reimburse</w:t>
      </w:r>
      <w:r w:rsidR="006C2A66">
        <w:rPr>
          <w:rFonts w:ascii="Montserrat" w:hAnsi="Montserrat"/>
          <w:sz w:val="20"/>
          <w:szCs w:val="20"/>
        </w:rPr>
        <w:t xml:space="preserve">. </w:t>
      </w:r>
      <w:r w:rsidRPr="005C13D3">
        <w:rPr>
          <w:rFonts w:ascii="Montserrat" w:hAnsi="Montserrat"/>
          <w:sz w:val="20"/>
          <w:szCs w:val="20"/>
        </w:rPr>
        <w:t xml:space="preserve">See </w:t>
      </w:r>
      <w:r w:rsidR="000C66BE">
        <w:rPr>
          <w:rFonts w:ascii="Montserrat" w:hAnsi="Montserrat"/>
          <w:sz w:val="20"/>
          <w:szCs w:val="20"/>
        </w:rPr>
        <w:t>Flexplace</w:t>
      </w:r>
      <w:r w:rsidRPr="005C13D3">
        <w:rPr>
          <w:rFonts w:ascii="Montserrat" w:hAnsi="Montserrat"/>
          <w:sz w:val="20"/>
          <w:szCs w:val="20"/>
        </w:rPr>
        <w:t xml:space="preserve"> Policy for full information on equipment and expenses. </w:t>
      </w:r>
    </w:p>
    <w:p w:rsidR="005C13D3" w:rsidRPr="005C13D3" w:rsidRDefault="005C13D3" w:rsidP="005C13D3">
      <w:pPr>
        <w:spacing w:line="240" w:lineRule="auto"/>
        <w:rPr>
          <w:rFonts w:ascii="Montserrat" w:hAnsi="Montserrat"/>
          <w:sz w:val="20"/>
          <w:szCs w:val="20"/>
        </w:rPr>
      </w:pPr>
      <w:r w:rsidRPr="005C13D3">
        <w:rPr>
          <w:rFonts w:ascii="Montserrat" w:hAnsi="Montserrat"/>
          <w:sz w:val="20"/>
          <w:szCs w:val="20"/>
        </w:rPr>
        <w:t xml:space="preserve">If any equipment is provided by [ORG], it must be properly inventoried per </w:t>
      </w:r>
      <w:r w:rsidR="006C2A66">
        <w:rPr>
          <w:rFonts w:ascii="Montserrat" w:hAnsi="Montserrat"/>
          <w:sz w:val="20"/>
          <w:szCs w:val="20"/>
        </w:rPr>
        <w:t>[ORG]</w:t>
      </w:r>
      <w:r w:rsidRPr="005C13D3">
        <w:rPr>
          <w:rFonts w:ascii="Montserrat" w:hAnsi="Montserrat"/>
          <w:sz w:val="20"/>
          <w:szCs w:val="20"/>
        </w:rPr>
        <w:t xml:space="preserve"> policy</w:t>
      </w:r>
      <w:r w:rsidR="006C2A66">
        <w:rPr>
          <w:rFonts w:ascii="Montserrat" w:hAnsi="Montserrat"/>
          <w:sz w:val="20"/>
          <w:szCs w:val="20"/>
        </w:rPr>
        <w:t xml:space="preserve">. </w:t>
      </w:r>
      <w:r w:rsidRPr="005C13D3">
        <w:rPr>
          <w:rFonts w:ascii="Montserrat" w:hAnsi="Montserrat"/>
          <w:sz w:val="20"/>
          <w:szCs w:val="20"/>
        </w:rPr>
        <w:t>The associate is required to return any [ORG] property upon request.</w:t>
      </w:r>
    </w:p>
    <w:p w:rsidR="005C13D3" w:rsidRPr="005C13D3" w:rsidRDefault="005C13D3" w:rsidP="005C13D3">
      <w:pPr>
        <w:spacing w:line="240" w:lineRule="auto"/>
        <w:rPr>
          <w:rFonts w:ascii="Montserrat" w:hAnsi="Montserrat"/>
          <w:sz w:val="20"/>
          <w:szCs w:val="20"/>
        </w:rPr>
      </w:pPr>
      <w:r w:rsidRPr="005C13D3">
        <w:rPr>
          <w:rFonts w:ascii="Montserrat" w:hAnsi="Montserrat"/>
          <w:sz w:val="20"/>
          <w:szCs w:val="20"/>
        </w:rPr>
        <w:t>[ORG] will maintain all equipment owned by [ORG]</w:t>
      </w:r>
      <w:r w:rsidR="006C2A66">
        <w:rPr>
          <w:rFonts w:ascii="Montserrat" w:hAnsi="Montserrat"/>
          <w:sz w:val="20"/>
          <w:szCs w:val="20"/>
        </w:rPr>
        <w:t xml:space="preserve">. </w:t>
      </w:r>
      <w:r w:rsidRPr="005C13D3">
        <w:rPr>
          <w:rFonts w:ascii="Montserrat" w:hAnsi="Montserrat"/>
          <w:sz w:val="20"/>
          <w:szCs w:val="20"/>
        </w:rPr>
        <w:t>The associate will not perform maintenance or repairs on [ORG]-owned equipment without prior approval</w:t>
      </w:r>
      <w:r w:rsidR="006C2A66">
        <w:rPr>
          <w:rFonts w:ascii="Montserrat" w:hAnsi="Montserrat"/>
          <w:sz w:val="20"/>
          <w:szCs w:val="20"/>
        </w:rPr>
        <w:t xml:space="preserve">. </w:t>
      </w:r>
      <w:r w:rsidRPr="005C13D3">
        <w:rPr>
          <w:rFonts w:ascii="Montserrat" w:hAnsi="Montserrat"/>
          <w:sz w:val="20"/>
          <w:szCs w:val="20"/>
        </w:rPr>
        <w:t>The associate is responsible for all maintenance and repairs of associate-owned equipment</w:t>
      </w:r>
      <w:r w:rsidR="006C2A66">
        <w:rPr>
          <w:rFonts w:ascii="Montserrat" w:hAnsi="Montserrat"/>
          <w:sz w:val="20"/>
          <w:szCs w:val="20"/>
        </w:rPr>
        <w:t xml:space="preserve">. </w:t>
      </w:r>
    </w:p>
    <w:p w:rsidR="005C13D3" w:rsidRPr="005C13D3" w:rsidRDefault="005C13D3" w:rsidP="005C13D3">
      <w:pPr>
        <w:spacing w:after="120" w:line="240" w:lineRule="auto"/>
        <w:rPr>
          <w:rFonts w:ascii="Montserrat" w:hAnsi="Montserrat"/>
          <w:b/>
          <w:sz w:val="20"/>
          <w:szCs w:val="20"/>
          <w:u w:val="single"/>
        </w:rPr>
      </w:pPr>
      <w:r w:rsidRPr="005C13D3">
        <w:rPr>
          <w:rFonts w:ascii="Montserrat" w:hAnsi="Montserrat"/>
          <w:b/>
          <w:sz w:val="20"/>
          <w:szCs w:val="20"/>
          <w:u w:val="single"/>
        </w:rPr>
        <w:t>Limitations</w:t>
      </w:r>
    </w:p>
    <w:p w:rsidR="005C13D3" w:rsidRPr="005C13D3" w:rsidRDefault="005C13D3" w:rsidP="005C13D3">
      <w:pPr>
        <w:spacing w:line="240" w:lineRule="auto"/>
        <w:rPr>
          <w:rFonts w:ascii="Montserrat" w:hAnsi="Montserrat"/>
          <w:sz w:val="20"/>
          <w:szCs w:val="20"/>
        </w:rPr>
      </w:pPr>
      <w:r w:rsidRPr="005C13D3">
        <w:rPr>
          <w:rFonts w:ascii="Montserrat" w:hAnsi="Montserrat"/>
          <w:sz w:val="20"/>
          <w:szCs w:val="20"/>
        </w:rPr>
        <w:t>Work from Home associates must observe the following limitations when working from the Work from Home site:</w:t>
      </w:r>
    </w:p>
    <w:p w:rsidR="005C13D3" w:rsidRPr="005C13D3" w:rsidRDefault="005C13D3" w:rsidP="005C13D3">
      <w:pPr>
        <w:pStyle w:val="ListParagraph"/>
        <w:numPr>
          <w:ilvl w:val="0"/>
          <w:numId w:val="44"/>
        </w:numPr>
        <w:spacing w:line="240" w:lineRule="auto"/>
        <w:rPr>
          <w:rFonts w:ascii="Montserrat" w:hAnsi="Montserrat"/>
          <w:sz w:val="20"/>
          <w:szCs w:val="20"/>
        </w:rPr>
      </w:pPr>
      <w:r w:rsidRPr="005C13D3">
        <w:rPr>
          <w:rFonts w:ascii="Montserrat" w:hAnsi="Montserrat"/>
          <w:sz w:val="20"/>
          <w:szCs w:val="20"/>
        </w:rPr>
        <w:t>Associates cannot meet with clients at the Work from Home site.</w:t>
      </w:r>
    </w:p>
    <w:p w:rsidR="005C13D3" w:rsidRPr="005C13D3" w:rsidRDefault="005C13D3" w:rsidP="005C13D3">
      <w:pPr>
        <w:pStyle w:val="ListParagraph"/>
        <w:numPr>
          <w:ilvl w:val="0"/>
          <w:numId w:val="44"/>
        </w:numPr>
        <w:spacing w:line="240" w:lineRule="auto"/>
        <w:rPr>
          <w:rFonts w:ascii="Montserrat" w:hAnsi="Montserrat"/>
          <w:sz w:val="20"/>
          <w:szCs w:val="20"/>
        </w:rPr>
      </w:pPr>
      <w:r w:rsidRPr="005C13D3">
        <w:rPr>
          <w:rFonts w:ascii="Montserrat" w:hAnsi="Montserrat"/>
          <w:sz w:val="20"/>
          <w:szCs w:val="20"/>
        </w:rPr>
        <w:t>Associates cannot operate a business or work for another employer during work hours.</w:t>
      </w:r>
    </w:p>
    <w:p w:rsidR="005C13D3" w:rsidRPr="005C13D3" w:rsidRDefault="005C13D3" w:rsidP="005C13D3">
      <w:pPr>
        <w:pStyle w:val="ListParagraph"/>
        <w:numPr>
          <w:ilvl w:val="0"/>
          <w:numId w:val="44"/>
        </w:numPr>
        <w:spacing w:line="240" w:lineRule="auto"/>
        <w:rPr>
          <w:rFonts w:ascii="Montserrat" w:hAnsi="Montserrat"/>
          <w:sz w:val="20"/>
          <w:szCs w:val="20"/>
        </w:rPr>
      </w:pPr>
      <w:r w:rsidRPr="005C13D3">
        <w:rPr>
          <w:rFonts w:ascii="Montserrat" w:hAnsi="Montserrat"/>
          <w:sz w:val="20"/>
          <w:szCs w:val="20"/>
        </w:rPr>
        <w:t>Associates cannot use [ORG] equipment for personal use.</w:t>
      </w:r>
    </w:p>
    <w:p w:rsidR="005C13D3" w:rsidRPr="005C13D3" w:rsidRDefault="005C13D3" w:rsidP="005C13D3">
      <w:pPr>
        <w:pStyle w:val="ListParagraph"/>
        <w:numPr>
          <w:ilvl w:val="0"/>
          <w:numId w:val="44"/>
        </w:numPr>
        <w:spacing w:line="240" w:lineRule="auto"/>
        <w:rPr>
          <w:rFonts w:ascii="Montserrat" w:hAnsi="Montserrat"/>
          <w:sz w:val="20"/>
          <w:szCs w:val="20"/>
        </w:rPr>
      </w:pPr>
      <w:r w:rsidRPr="005C13D3">
        <w:rPr>
          <w:rFonts w:ascii="Montserrat" w:hAnsi="Montserrat"/>
          <w:sz w:val="20"/>
          <w:szCs w:val="20"/>
        </w:rPr>
        <w:t>Associates cannot allow others to use [ORG] equipment or access the [ORG] network.</w:t>
      </w:r>
    </w:p>
    <w:p w:rsidR="005C13D3" w:rsidRDefault="005C13D3" w:rsidP="005C13D3">
      <w:pPr>
        <w:pStyle w:val="ListParagraph"/>
        <w:numPr>
          <w:ilvl w:val="0"/>
          <w:numId w:val="44"/>
        </w:numPr>
        <w:spacing w:after="280" w:line="240" w:lineRule="auto"/>
        <w:rPr>
          <w:rFonts w:ascii="Montserrat" w:hAnsi="Montserrat"/>
          <w:sz w:val="20"/>
          <w:szCs w:val="20"/>
        </w:rPr>
      </w:pPr>
      <w:r w:rsidRPr="005C13D3">
        <w:rPr>
          <w:rFonts w:ascii="Montserrat" w:hAnsi="Montserrat"/>
          <w:sz w:val="20"/>
          <w:szCs w:val="20"/>
        </w:rPr>
        <w:t>Associates cannot provide dependent care during work hours except under special limited conditions approved by the leader.</w:t>
      </w:r>
    </w:p>
    <w:p w:rsidR="006C2A66" w:rsidRPr="005C13D3" w:rsidRDefault="006C2A66" w:rsidP="006C2A66">
      <w:pPr>
        <w:pStyle w:val="ListParagraph"/>
        <w:spacing w:after="280" w:line="240" w:lineRule="auto"/>
        <w:rPr>
          <w:rFonts w:ascii="Montserrat" w:hAnsi="Montserrat"/>
          <w:sz w:val="20"/>
          <w:szCs w:val="20"/>
        </w:rPr>
      </w:pPr>
    </w:p>
    <w:p w:rsidR="005C13D3" w:rsidRPr="005C13D3" w:rsidRDefault="005C13D3" w:rsidP="005C13D3">
      <w:pPr>
        <w:spacing w:after="120" w:line="240" w:lineRule="auto"/>
        <w:rPr>
          <w:rFonts w:ascii="Montserrat" w:hAnsi="Montserrat"/>
          <w:b/>
          <w:sz w:val="20"/>
          <w:szCs w:val="20"/>
          <w:u w:val="single"/>
        </w:rPr>
      </w:pPr>
      <w:r w:rsidRPr="005C13D3">
        <w:rPr>
          <w:rFonts w:ascii="Montserrat" w:hAnsi="Montserrat"/>
          <w:b/>
          <w:sz w:val="20"/>
          <w:szCs w:val="20"/>
          <w:u w:val="single"/>
        </w:rPr>
        <w:t xml:space="preserve">Term and Termination </w:t>
      </w:r>
    </w:p>
    <w:p w:rsidR="005C13D3" w:rsidRDefault="005C13D3" w:rsidP="005C13D3">
      <w:pPr>
        <w:spacing w:after="120" w:line="240" w:lineRule="auto"/>
        <w:rPr>
          <w:rFonts w:ascii="Montserrat" w:hAnsi="Montserrat"/>
          <w:sz w:val="20"/>
          <w:szCs w:val="20"/>
        </w:rPr>
      </w:pPr>
      <w:r w:rsidRPr="005C13D3">
        <w:rPr>
          <w:rFonts w:ascii="Montserrat" w:hAnsi="Montserrat"/>
          <w:sz w:val="20"/>
          <w:szCs w:val="20"/>
        </w:rPr>
        <w:t>The agreement is in effect from ___ to ___</w:t>
      </w:r>
      <w:r w:rsidR="006C2A66">
        <w:rPr>
          <w:rFonts w:ascii="Montserrat" w:hAnsi="Montserrat"/>
          <w:sz w:val="20"/>
          <w:szCs w:val="20"/>
        </w:rPr>
        <w:t xml:space="preserve">. </w:t>
      </w:r>
      <w:r w:rsidRPr="005C13D3">
        <w:rPr>
          <w:rFonts w:ascii="Montserrat" w:hAnsi="Montserrat"/>
          <w:sz w:val="20"/>
          <w:szCs w:val="20"/>
        </w:rPr>
        <w:t>It may be extended beyond this period if agreed to by [ORG] and the associate</w:t>
      </w:r>
      <w:r w:rsidR="006C2A66">
        <w:rPr>
          <w:rFonts w:ascii="Montserrat" w:hAnsi="Montserrat"/>
          <w:sz w:val="20"/>
          <w:szCs w:val="20"/>
        </w:rPr>
        <w:t xml:space="preserve">. </w:t>
      </w:r>
      <w:r w:rsidRPr="005C13D3">
        <w:rPr>
          <w:rFonts w:ascii="Montserrat" w:hAnsi="Montserrat"/>
          <w:sz w:val="20"/>
          <w:szCs w:val="20"/>
        </w:rPr>
        <w:t>If extended, this agreement should be reviewed and modified as necessary</w:t>
      </w:r>
      <w:r w:rsidR="006C2A66">
        <w:rPr>
          <w:rFonts w:ascii="Montserrat" w:hAnsi="Montserrat"/>
          <w:sz w:val="20"/>
          <w:szCs w:val="20"/>
        </w:rPr>
        <w:t xml:space="preserve">. </w:t>
      </w:r>
      <w:r w:rsidRPr="005C13D3">
        <w:rPr>
          <w:rFonts w:ascii="Montserrat" w:hAnsi="Montserrat"/>
          <w:sz w:val="20"/>
          <w:szCs w:val="20"/>
        </w:rPr>
        <w:t>This agreement is not a guarantee of employment and can be terminated at any time by either [ORG] or associate</w:t>
      </w:r>
      <w:r w:rsidR="006C2A66">
        <w:rPr>
          <w:rFonts w:ascii="Montserrat" w:hAnsi="Montserrat"/>
          <w:sz w:val="20"/>
          <w:szCs w:val="20"/>
        </w:rPr>
        <w:t xml:space="preserve">. </w:t>
      </w:r>
      <w:r w:rsidRPr="005C13D3">
        <w:rPr>
          <w:rFonts w:ascii="Montserrat" w:hAnsi="Montserrat"/>
          <w:sz w:val="20"/>
          <w:szCs w:val="20"/>
        </w:rPr>
        <w:t xml:space="preserve"> [ORG] will not be held responsible for costs, damages or losses to the associate resulting from termination of the agreement.</w:t>
      </w:r>
    </w:p>
    <w:p w:rsidR="006C2A66" w:rsidRDefault="006C2A66" w:rsidP="005C13D3">
      <w:pPr>
        <w:spacing w:after="120" w:line="240" w:lineRule="auto"/>
        <w:rPr>
          <w:rFonts w:ascii="Montserrat" w:hAnsi="Montserrat"/>
          <w:sz w:val="20"/>
          <w:szCs w:val="20"/>
        </w:rPr>
      </w:pPr>
    </w:p>
    <w:p w:rsidR="006C2A66" w:rsidRDefault="006C2A66" w:rsidP="005C13D3">
      <w:pPr>
        <w:spacing w:after="120" w:line="240" w:lineRule="auto"/>
        <w:rPr>
          <w:rFonts w:ascii="Montserrat" w:hAnsi="Montserrat"/>
          <w:sz w:val="20"/>
          <w:szCs w:val="20"/>
        </w:rPr>
      </w:pPr>
    </w:p>
    <w:p w:rsidR="006C2A66" w:rsidRDefault="006C2A66" w:rsidP="005C13D3">
      <w:pPr>
        <w:spacing w:after="120" w:line="240" w:lineRule="auto"/>
        <w:rPr>
          <w:rFonts w:ascii="Montserrat" w:hAnsi="Montserrat"/>
          <w:sz w:val="20"/>
          <w:szCs w:val="20"/>
        </w:rPr>
      </w:pPr>
    </w:p>
    <w:p w:rsidR="006C2A66" w:rsidRDefault="006C2A66" w:rsidP="005C13D3">
      <w:pPr>
        <w:spacing w:after="120" w:line="240" w:lineRule="auto"/>
        <w:rPr>
          <w:rFonts w:ascii="Montserrat" w:hAnsi="Montserrat"/>
          <w:sz w:val="20"/>
          <w:szCs w:val="20"/>
        </w:rPr>
      </w:pPr>
    </w:p>
    <w:p w:rsidR="006C2A66" w:rsidRDefault="006C2A66" w:rsidP="005C13D3">
      <w:pPr>
        <w:spacing w:after="120" w:line="240" w:lineRule="auto"/>
        <w:rPr>
          <w:rFonts w:ascii="Montserrat" w:hAnsi="Montserrat"/>
          <w:sz w:val="20"/>
          <w:szCs w:val="20"/>
        </w:rPr>
      </w:pPr>
    </w:p>
    <w:p w:rsidR="006C2A66" w:rsidRDefault="006C2A66" w:rsidP="005C13D3">
      <w:pPr>
        <w:spacing w:after="120" w:line="240" w:lineRule="auto"/>
        <w:rPr>
          <w:rFonts w:ascii="Montserrat" w:hAnsi="Montserrat"/>
          <w:sz w:val="20"/>
          <w:szCs w:val="20"/>
        </w:rPr>
      </w:pPr>
    </w:p>
    <w:p w:rsidR="006C2A66" w:rsidRPr="005C13D3" w:rsidRDefault="006C2A66" w:rsidP="005C13D3">
      <w:pPr>
        <w:spacing w:after="120" w:line="240" w:lineRule="auto"/>
        <w:rPr>
          <w:rFonts w:ascii="Montserrat" w:hAnsi="Montserrat"/>
          <w:sz w:val="20"/>
          <w:szCs w:val="20"/>
        </w:rPr>
      </w:pPr>
    </w:p>
    <w:p w:rsidR="005C13D3" w:rsidRPr="005C13D3" w:rsidRDefault="005C13D3" w:rsidP="005C13D3">
      <w:pPr>
        <w:spacing w:after="120" w:line="240" w:lineRule="auto"/>
        <w:rPr>
          <w:rFonts w:ascii="Montserrat" w:hAnsi="Montserrat"/>
          <w:b/>
          <w:sz w:val="20"/>
          <w:szCs w:val="20"/>
          <w:u w:val="single"/>
        </w:rPr>
      </w:pPr>
      <w:r w:rsidRPr="005C13D3">
        <w:rPr>
          <w:rFonts w:ascii="Montserrat" w:hAnsi="Montserrat"/>
          <w:b/>
          <w:sz w:val="20"/>
          <w:szCs w:val="20"/>
          <w:u w:val="single"/>
        </w:rPr>
        <w:lastRenderedPageBreak/>
        <w:t>Agreement</w:t>
      </w:r>
    </w:p>
    <w:p w:rsidR="006C2A66" w:rsidRDefault="005C13D3" w:rsidP="005C13D3">
      <w:pPr>
        <w:spacing w:line="240" w:lineRule="auto"/>
        <w:rPr>
          <w:rFonts w:ascii="Montserrat" w:hAnsi="Montserrat"/>
          <w:sz w:val="20"/>
          <w:szCs w:val="20"/>
        </w:rPr>
      </w:pPr>
      <w:r w:rsidRPr="005C13D3">
        <w:rPr>
          <w:rFonts w:ascii="Montserrat" w:hAnsi="Montserrat"/>
          <w:sz w:val="20"/>
          <w:szCs w:val="20"/>
        </w:rPr>
        <w:t>This agreement may be amended at any time by [ORG]</w:t>
      </w:r>
      <w:r w:rsidR="006C2A66">
        <w:rPr>
          <w:rFonts w:ascii="Montserrat" w:hAnsi="Montserrat"/>
          <w:sz w:val="20"/>
          <w:szCs w:val="20"/>
        </w:rPr>
        <w:t xml:space="preserve">. </w:t>
      </w:r>
      <w:r w:rsidRPr="005C13D3">
        <w:rPr>
          <w:rFonts w:ascii="Montserrat" w:hAnsi="Montserrat"/>
          <w:sz w:val="20"/>
          <w:szCs w:val="20"/>
        </w:rPr>
        <w:t>A copy of this agreement and any addendums or amendments will be provided to the associate and placed in the associate’s personnel file.</w:t>
      </w:r>
    </w:p>
    <w:p w:rsidR="006C2A66" w:rsidRDefault="006C2A66" w:rsidP="005C13D3">
      <w:pPr>
        <w:spacing w:line="240" w:lineRule="auto"/>
        <w:rPr>
          <w:rFonts w:ascii="Montserrat" w:hAnsi="Montserrat"/>
          <w:sz w:val="20"/>
          <w:szCs w:val="20"/>
        </w:rPr>
      </w:pPr>
    </w:p>
    <w:p w:rsidR="005C13D3" w:rsidRPr="005C13D3" w:rsidRDefault="005C13D3" w:rsidP="005C13D3">
      <w:pPr>
        <w:spacing w:line="240" w:lineRule="auto"/>
        <w:rPr>
          <w:rFonts w:ascii="Montserrat" w:hAnsi="Montserrat"/>
          <w:sz w:val="20"/>
          <w:szCs w:val="20"/>
        </w:rPr>
      </w:pPr>
      <w:r w:rsidRPr="005C13D3">
        <w:rPr>
          <w:rFonts w:ascii="Montserrat" w:hAnsi="Montserrat"/>
          <w:b/>
          <w:sz w:val="20"/>
          <w:szCs w:val="20"/>
        </w:rPr>
        <w:t>ASSOCIATE:</w:t>
      </w:r>
      <w:r w:rsidRPr="005C13D3">
        <w:rPr>
          <w:rFonts w:ascii="Montserrat" w:hAnsi="Montserrat"/>
          <w:sz w:val="20"/>
          <w:szCs w:val="20"/>
        </w:rPr>
        <w:t xml:space="preserve">  By signing, the associate states they have read, understand, and agree to the terms and conditions of this agreement and the accompanying WL10 </w:t>
      </w:r>
      <w:r w:rsidR="000C66BE">
        <w:rPr>
          <w:rFonts w:ascii="Montserrat" w:hAnsi="Montserrat"/>
          <w:sz w:val="20"/>
          <w:szCs w:val="20"/>
        </w:rPr>
        <w:t>Flexplace</w:t>
      </w:r>
      <w:r w:rsidRPr="005C13D3">
        <w:rPr>
          <w:rFonts w:ascii="Montserrat" w:hAnsi="Montserrat"/>
          <w:sz w:val="20"/>
          <w:szCs w:val="20"/>
        </w:rPr>
        <w:t xml:space="preserve"> Policy:  </w:t>
      </w:r>
    </w:p>
    <w:p w:rsidR="005C13D3" w:rsidRPr="005C13D3" w:rsidRDefault="005C13D3" w:rsidP="005C13D3">
      <w:pPr>
        <w:spacing w:line="240" w:lineRule="auto"/>
        <w:rPr>
          <w:rFonts w:ascii="Montserrat" w:hAnsi="Montserrat"/>
          <w:sz w:val="20"/>
          <w:szCs w:val="20"/>
        </w:rPr>
      </w:pPr>
    </w:p>
    <w:p w:rsidR="005C13D3" w:rsidRPr="005C13D3" w:rsidRDefault="005C13D3" w:rsidP="005C13D3">
      <w:pPr>
        <w:spacing w:line="240" w:lineRule="auto"/>
        <w:rPr>
          <w:rFonts w:ascii="Montserrat" w:hAnsi="Montserrat"/>
          <w:sz w:val="20"/>
          <w:szCs w:val="20"/>
        </w:rPr>
      </w:pPr>
      <w:r w:rsidRPr="005C13D3">
        <w:rPr>
          <w:rFonts w:ascii="Montserrat" w:hAnsi="Montserrat"/>
          <w:noProof/>
          <w:sz w:val="20"/>
          <w:szCs w:val="20"/>
        </w:rPr>
        <mc:AlternateContent>
          <mc:Choice Requires="wps">
            <w:drawing>
              <wp:anchor distT="0" distB="0" distL="114300" distR="114300" simplePos="0" relativeHeight="251664896" behindDoc="0" locked="0" layoutInCell="1" allowOverlap="1">
                <wp:simplePos x="0" y="0"/>
                <wp:positionH relativeFrom="column">
                  <wp:posOffset>3667125</wp:posOffset>
                </wp:positionH>
                <wp:positionV relativeFrom="paragraph">
                  <wp:posOffset>16510</wp:posOffset>
                </wp:positionV>
                <wp:extent cx="2009775" cy="0"/>
                <wp:effectExtent l="9525" t="10160" r="9525"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5CEC0" id="Straight Arrow Connector 5" o:spid="_x0000_s1026" type="#_x0000_t32" style="position:absolute;margin-left:288.75pt;margin-top:1.3pt;width:158.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mM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"/>
            </w:pict>
          </mc:Fallback>
        </mc:AlternateContent>
      </w:r>
      <w:r w:rsidRPr="005C13D3">
        <w:rPr>
          <w:rFonts w:ascii="Montserrat" w:hAnsi="Montserrat"/>
          <w:noProof/>
          <w:sz w:val="20"/>
          <w:szCs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16510</wp:posOffset>
                </wp:positionV>
                <wp:extent cx="3457575" cy="0"/>
                <wp:effectExtent l="9525" t="10160" r="952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59A9C" id="Straight Arrow Connector 4" o:spid="_x0000_s1026" type="#_x0000_t32" style="position:absolute;margin-left:0;margin-top:1.3pt;width:272.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"/>
            </w:pict>
          </mc:Fallback>
        </mc:AlternateContent>
      </w:r>
      <w:r w:rsidRPr="005C13D3">
        <w:rPr>
          <w:rFonts w:ascii="Montserrat" w:hAnsi="Montserrat"/>
          <w:sz w:val="20"/>
          <w:szCs w:val="20"/>
        </w:rPr>
        <w:t xml:space="preserve">Associate Signature </w:t>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t xml:space="preserve">Date  </w:t>
      </w:r>
    </w:p>
    <w:p w:rsidR="00200E08" w:rsidRDefault="00200E08" w:rsidP="005C13D3">
      <w:pPr>
        <w:spacing w:line="240" w:lineRule="auto"/>
        <w:rPr>
          <w:rFonts w:ascii="Montserrat" w:hAnsi="Montserrat"/>
          <w:b/>
          <w:sz w:val="20"/>
          <w:szCs w:val="20"/>
        </w:rPr>
      </w:pPr>
    </w:p>
    <w:p w:rsidR="00200E08" w:rsidRDefault="00200E08" w:rsidP="005C13D3">
      <w:pPr>
        <w:spacing w:line="240" w:lineRule="auto"/>
        <w:rPr>
          <w:rFonts w:ascii="Montserrat" w:hAnsi="Montserrat"/>
          <w:b/>
          <w:sz w:val="20"/>
          <w:szCs w:val="20"/>
        </w:rPr>
      </w:pPr>
    </w:p>
    <w:p w:rsidR="005C13D3" w:rsidRPr="005C13D3" w:rsidRDefault="005C13D3" w:rsidP="005C13D3">
      <w:pPr>
        <w:spacing w:line="240" w:lineRule="auto"/>
        <w:rPr>
          <w:rFonts w:ascii="Montserrat" w:hAnsi="Montserrat"/>
          <w:sz w:val="20"/>
          <w:szCs w:val="20"/>
        </w:rPr>
      </w:pPr>
      <w:r w:rsidRPr="005C13D3">
        <w:rPr>
          <w:rFonts w:ascii="Montserrat" w:hAnsi="Montserrat"/>
          <w:b/>
          <w:sz w:val="20"/>
          <w:szCs w:val="20"/>
        </w:rPr>
        <w:t>LEADER:</w:t>
      </w:r>
      <w:r w:rsidRPr="005C13D3">
        <w:rPr>
          <w:rFonts w:ascii="Montserrat" w:hAnsi="Montserrat"/>
          <w:sz w:val="20"/>
          <w:szCs w:val="20"/>
        </w:rPr>
        <w:t xml:space="preserve">  By signing this statement, the leader agrees to work with the associate to implement a </w:t>
      </w:r>
      <w:r w:rsidR="000C66BE">
        <w:rPr>
          <w:rFonts w:ascii="Montserrat" w:hAnsi="Montserrat"/>
          <w:sz w:val="20"/>
          <w:szCs w:val="20"/>
        </w:rPr>
        <w:t>Flexplace</w:t>
      </w:r>
      <w:r w:rsidRPr="005C13D3">
        <w:rPr>
          <w:rFonts w:ascii="Montserrat" w:hAnsi="Montserrat"/>
          <w:sz w:val="20"/>
          <w:szCs w:val="20"/>
        </w:rPr>
        <w:t xml:space="preserve"> schedule as described in the </w:t>
      </w:r>
      <w:r w:rsidR="000C66BE">
        <w:rPr>
          <w:rFonts w:ascii="Montserrat" w:hAnsi="Montserrat"/>
          <w:sz w:val="20"/>
          <w:szCs w:val="20"/>
        </w:rPr>
        <w:t>Flexplace</w:t>
      </w:r>
      <w:r w:rsidRPr="005C13D3">
        <w:rPr>
          <w:rFonts w:ascii="Montserrat" w:hAnsi="Montserrat"/>
          <w:sz w:val="20"/>
          <w:szCs w:val="20"/>
        </w:rPr>
        <w:t xml:space="preserve"> policy and this agreement</w:t>
      </w:r>
      <w:r w:rsidR="006C2A66">
        <w:rPr>
          <w:rFonts w:ascii="Montserrat" w:hAnsi="Montserrat"/>
          <w:sz w:val="20"/>
          <w:szCs w:val="20"/>
        </w:rPr>
        <w:t xml:space="preserve">. </w:t>
      </w:r>
    </w:p>
    <w:p w:rsidR="005C13D3" w:rsidRPr="005C13D3" w:rsidRDefault="005C13D3" w:rsidP="005C13D3">
      <w:pPr>
        <w:spacing w:line="240" w:lineRule="auto"/>
        <w:rPr>
          <w:rFonts w:ascii="Montserrat" w:hAnsi="Montserrat"/>
          <w:sz w:val="20"/>
          <w:szCs w:val="20"/>
        </w:rPr>
      </w:pPr>
    </w:p>
    <w:p w:rsidR="005C13D3" w:rsidRPr="005C13D3" w:rsidRDefault="005C13D3" w:rsidP="005C13D3">
      <w:pPr>
        <w:spacing w:line="240" w:lineRule="auto"/>
        <w:rPr>
          <w:rFonts w:ascii="Montserrat" w:hAnsi="Montserrat"/>
          <w:sz w:val="20"/>
          <w:szCs w:val="20"/>
        </w:rPr>
      </w:pPr>
      <w:r w:rsidRPr="005C13D3">
        <w:rPr>
          <w:rFonts w:ascii="Montserrat" w:hAnsi="Montserrat"/>
          <w:noProof/>
          <w:sz w:val="20"/>
          <w:szCs w:val="20"/>
        </w:rPr>
        <mc:AlternateContent>
          <mc:Choice Requires="wps">
            <w:drawing>
              <wp:anchor distT="0" distB="0" distL="114300" distR="114300" simplePos="0" relativeHeight="251666944" behindDoc="0" locked="0" layoutInCell="1" allowOverlap="1">
                <wp:simplePos x="0" y="0"/>
                <wp:positionH relativeFrom="column">
                  <wp:posOffset>3667125</wp:posOffset>
                </wp:positionH>
                <wp:positionV relativeFrom="paragraph">
                  <wp:posOffset>16510</wp:posOffset>
                </wp:positionV>
                <wp:extent cx="200977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6F1E99" id="Straight Arrow Connector 2" o:spid="_x0000_s1026" type="#_x0000_t32" style="position:absolute;margin-left:288.75pt;margin-top:1.3pt;width:158.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"/>
            </w:pict>
          </mc:Fallback>
        </mc:AlternateContent>
      </w:r>
      <w:r w:rsidRPr="005C13D3">
        <w:rPr>
          <w:rFonts w:ascii="Montserrat" w:hAnsi="Montserrat"/>
          <w:noProof/>
          <w:sz w:val="20"/>
          <w:szCs w:val="20"/>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16510</wp:posOffset>
                </wp:positionV>
                <wp:extent cx="3457575" cy="0"/>
                <wp:effectExtent l="9525" t="10795" r="9525"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F4596" id="Straight Arrow Connector 1" o:spid="_x0000_s1026" type="#_x0000_t32" style="position:absolute;margin-left:0;margin-top:1.3pt;width:272.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"/>
            </w:pict>
          </mc:Fallback>
        </mc:AlternateContent>
      </w:r>
      <w:r w:rsidRPr="005C13D3">
        <w:rPr>
          <w:rFonts w:ascii="Montserrat" w:hAnsi="Montserrat"/>
          <w:sz w:val="20"/>
          <w:szCs w:val="20"/>
        </w:rPr>
        <w:t xml:space="preserve">Leader Signature </w:t>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r>
      <w:r w:rsidRPr="005C13D3">
        <w:rPr>
          <w:rFonts w:ascii="Montserrat" w:hAnsi="Montserrat"/>
          <w:sz w:val="20"/>
          <w:szCs w:val="20"/>
        </w:rPr>
        <w:tab/>
        <w:t xml:space="preserve">Date  </w:t>
      </w:r>
    </w:p>
    <w:p w:rsidR="005C13D3" w:rsidRPr="005C13D3" w:rsidRDefault="005C13D3" w:rsidP="005C13D3">
      <w:pPr>
        <w:spacing w:line="240" w:lineRule="auto"/>
        <w:rPr>
          <w:rFonts w:ascii="Montserrat" w:hAnsi="Montserrat"/>
        </w:rPr>
      </w:pPr>
    </w:p>
    <w:p w:rsidR="005C13D3" w:rsidRPr="005C13D3" w:rsidRDefault="005C13D3" w:rsidP="005C13D3">
      <w:pPr>
        <w:pStyle w:val="Header"/>
        <w:tabs>
          <w:tab w:val="clear" w:pos="4680"/>
          <w:tab w:val="clear" w:pos="9360"/>
        </w:tabs>
        <w:spacing w:after="200"/>
        <w:rPr>
          <w:rFonts w:ascii="Montserrat" w:hAnsi="Montserrat"/>
        </w:rPr>
      </w:pPr>
    </w:p>
    <w:p w:rsidR="005C13D3" w:rsidRPr="005C13D3" w:rsidRDefault="005C13D3" w:rsidP="005C13D3">
      <w:pPr>
        <w:spacing w:line="240" w:lineRule="auto"/>
        <w:rPr>
          <w:rFonts w:ascii="Montserrat" w:hAnsi="Montserrat"/>
        </w:rPr>
      </w:pPr>
    </w:p>
    <w:p w:rsidR="005C13D3" w:rsidRPr="005C13D3" w:rsidRDefault="005C13D3" w:rsidP="005C13D3">
      <w:pPr>
        <w:rPr>
          <w:rFonts w:ascii="Montserrat" w:hAnsi="Montserrat"/>
        </w:rPr>
      </w:pPr>
    </w:p>
    <w:p w:rsidR="00567936" w:rsidRPr="005C13D3" w:rsidRDefault="00567936" w:rsidP="00057FC5">
      <w:pPr>
        <w:rPr>
          <w:rFonts w:ascii="Montserrat" w:hAnsi="Montserrat"/>
          <w:lang w:bidi="en-US"/>
        </w:rPr>
      </w:pPr>
    </w:p>
    <w:sectPr w:rsidR="00567936" w:rsidRPr="005C13D3" w:rsidSect="006C2A66">
      <w:headerReference w:type="default" r:id="rId14"/>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Bold">
    <w:altName w:val="Montserrat"/>
    <w:panose1 w:val="000008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0E" w:rsidRDefault="00343F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0E" w:rsidRDefault="00343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0E" w:rsidRDefault="00343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0E" w:rsidRDefault="00343F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0E" w:rsidRDefault="00343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0E" w:rsidRDefault="00343F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BC" w:rsidRDefault="001B4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E626C2"/>
    <w:multiLevelType w:val="hybridMultilevel"/>
    <w:tmpl w:val="57A2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4"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5"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7"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8"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9"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10"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1"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2"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3"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4"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6"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17"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18" w15:restartNumberingAfterBreak="0">
    <w:nsid w:val="328423D5"/>
    <w:multiLevelType w:val="hybridMultilevel"/>
    <w:tmpl w:val="AC6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20"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21"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2"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3"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4"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5"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6"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27"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28"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29"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1"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4"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5"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36"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37"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39"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1"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2"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3"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32"/>
  </w:num>
  <w:num w:numId="3">
    <w:abstractNumId w:val="5"/>
  </w:num>
  <w:num w:numId="4">
    <w:abstractNumId w:val="43"/>
  </w:num>
  <w:num w:numId="5">
    <w:abstractNumId w:val="37"/>
  </w:num>
  <w:num w:numId="6">
    <w:abstractNumId w:val="29"/>
  </w:num>
  <w:num w:numId="7">
    <w:abstractNumId w:val="14"/>
  </w:num>
  <w:num w:numId="8">
    <w:abstractNumId w:val="39"/>
  </w:num>
  <w:num w:numId="9">
    <w:abstractNumId w:val="0"/>
  </w:num>
  <w:num w:numId="10">
    <w:abstractNumId w:val="28"/>
  </w:num>
  <w:num w:numId="11">
    <w:abstractNumId w:val="1"/>
  </w:num>
  <w:num w:numId="12">
    <w:abstractNumId w:val="34"/>
  </w:num>
  <w:num w:numId="13">
    <w:abstractNumId w:val="27"/>
  </w:num>
  <w:num w:numId="14">
    <w:abstractNumId w:val="10"/>
  </w:num>
  <w:num w:numId="15">
    <w:abstractNumId w:val="33"/>
  </w:num>
  <w:num w:numId="16">
    <w:abstractNumId w:val="40"/>
  </w:num>
  <w:num w:numId="17">
    <w:abstractNumId w:val="6"/>
  </w:num>
  <w:num w:numId="18">
    <w:abstractNumId w:val="12"/>
  </w:num>
  <w:num w:numId="19">
    <w:abstractNumId w:val="13"/>
  </w:num>
  <w:num w:numId="20">
    <w:abstractNumId w:val="19"/>
  </w:num>
  <w:num w:numId="21">
    <w:abstractNumId w:val="7"/>
  </w:num>
  <w:num w:numId="22">
    <w:abstractNumId w:val="11"/>
  </w:num>
  <w:num w:numId="23">
    <w:abstractNumId w:val="26"/>
  </w:num>
  <w:num w:numId="24">
    <w:abstractNumId w:val="30"/>
  </w:num>
  <w:num w:numId="25">
    <w:abstractNumId w:val="4"/>
  </w:num>
  <w:num w:numId="26">
    <w:abstractNumId w:val="9"/>
  </w:num>
  <w:num w:numId="27">
    <w:abstractNumId w:val="20"/>
  </w:num>
  <w:num w:numId="28">
    <w:abstractNumId w:val="38"/>
  </w:num>
  <w:num w:numId="29">
    <w:abstractNumId w:val="23"/>
  </w:num>
  <w:num w:numId="30">
    <w:abstractNumId w:val="15"/>
  </w:num>
  <w:num w:numId="31">
    <w:abstractNumId w:val="17"/>
  </w:num>
  <w:num w:numId="32">
    <w:abstractNumId w:val="22"/>
  </w:num>
  <w:num w:numId="33">
    <w:abstractNumId w:val="8"/>
  </w:num>
  <w:num w:numId="34">
    <w:abstractNumId w:val="41"/>
  </w:num>
  <w:num w:numId="35">
    <w:abstractNumId w:val="3"/>
  </w:num>
  <w:num w:numId="36">
    <w:abstractNumId w:val="21"/>
  </w:num>
  <w:num w:numId="37">
    <w:abstractNumId w:val="35"/>
  </w:num>
  <w:num w:numId="38">
    <w:abstractNumId w:val="24"/>
  </w:num>
  <w:num w:numId="39">
    <w:abstractNumId w:val="42"/>
  </w:num>
  <w:num w:numId="40">
    <w:abstractNumId w:val="25"/>
  </w:num>
  <w:num w:numId="41">
    <w:abstractNumId w:val="36"/>
  </w:num>
  <w:num w:numId="42">
    <w:abstractNumId w:val="16"/>
  </w:num>
  <w:num w:numId="43">
    <w:abstractNumId w:val="18"/>
  </w:num>
  <w:num w:numId="44">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removePersonalInformation/>
  <w:removeDateAndTime/>
  <w:proofState w:spelling="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C66BE"/>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6BC"/>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0E08"/>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3F0E"/>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13D3"/>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2A66"/>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959"/>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2A7C"/>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34"/>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2019-11-07T22:22:00Z</dcterms:created>
  <dcterms:modified xsi:type="dcterms:W3CDTF">2019-11-07T22:22:00Z</dcterms:modified>
</cp:coreProperties>
</file>