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bookmarkStart w:id="0" w:name="_GoBack"/>
      <w:bookmarkEnd w:id="0"/>
    </w:p>
    <w:p w:rsidR="001B7B7D" w:rsidRDefault="001B7B7D" w:rsidP="003C0BA7">
      <w:pPr>
        <w:spacing w:after="0" w:line="240" w:lineRule="auto"/>
        <w:jc w:val="center"/>
        <w:rPr>
          <w:rFonts w:ascii="Montserrat" w:hAnsi="Montserrat"/>
          <w:b/>
          <w:sz w:val="48"/>
          <w:szCs w:val="48"/>
        </w:rPr>
      </w:pPr>
    </w:p>
    <w:p w:rsidR="003C0BA7" w:rsidRPr="00E41145" w:rsidRDefault="00490F95" w:rsidP="003C0BA7">
      <w:pPr>
        <w:spacing w:after="0" w:line="240" w:lineRule="auto"/>
        <w:jc w:val="center"/>
        <w:rPr>
          <w:rFonts w:ascii="Montserrat" w:hAnsi="Montserrat"/>
          <w:b/>
          <w:color w:val="40688C"/>
          <w:sz w:val="40"/>
          <w:szCs w:val="44"/>
        </w:rPr>
      </w:pPr>
      <w:r>
        <w:rPr>
          <w:rFonts w:ascii="Montserrat" w:hAnsi="Montserrat"/>
          <w:b/>
          <w:sz w:val="48"/>
          <w:szCs w:val="48"/>
        </w:rPr>
        <w:t>FLEXPLACE PROPOSAL</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1B7B7D" w:rsidRDefault="00490F95" w:rsidP="003C0BA7">
                            <w:pPr>
                              <w:spacing w:after="0" w:line="240" w:lineRule="auto"/>
                              <w:rPr>
                                <w:rFonts w:ascii="Montserrat" w:hAnsi="Montserrat"/>
                                <w:sz w:val="28"/>
                                <w:szCs w:val="28"/>
                              </w:rPr>
                            </w:pPr>
                            <w:r w:rsidRPr="00490F95">
                              <w:rPr>
                                <w:rFonts w:ascii="Montserrat" w:eastAsia="Times New Roman" w:hAnsi="Montserrat"/>
                                <w:sz w:val="24"/>
                                <w:szCs w:val="24"/>
                              </w:rPr>
                              <w:t>This worksheet will help you think about your potential flexible work arrangement and develop your proposal.</w:t>
                            </w:r>
                            <w:r w:rsidR="001B7B7D">
                              <w:rPr>
                                <w:rFonts w:ascii="Montserrat" w:eastAsia="Times New Roman" w:hAnsi="Montserrat"/>
                                <w:sz w:val="24"/>
                                <w:szCs w:val="24"/>
                                <w:lang w:val="en-GB"/>
                              </w:rPr>
                              <w:t xml:space="preserve"> </w:t>
                            </w:r>
                            <w:r w:rsidR="001109A4">
                              <w:rPr>
                                <w:rFonts w:ascii="Montserrat" w:eastAsia="Times New Roman" w:hAnsi="Montserrat"/>
                                <w:sz w:val="20"/>
                                <w:szCs w:val="24"/>
                                <w:lang w:val="en-GB"/>
                              </w:rPr>
                              <w:t>3</w:t>
                            </w:r>
                            <w:r w:rsidR="0042518D" w:rsidRPr="001B7B7D">
                              <w:rPr>
                                <w:rFonts w:ascii="Montserrat" w:eastAsia="Times New Roman" w:hAnsi="Montserrat"/>
                                <w:sz w:val="20"/>
                                <w:szCs w:val="24"/>
                                <w:lang w:val="en-GB"/>
                              </w:rPr>
                              <w:t xml:space="preserve"> Pages </w:t>
                            </w:r>
                            <w:r w:rsidR="0023134E">
                              <w:rPr>
                                <w:rFonts w:ascii="Montserrat" w:eastAsia="Times New Roman" w:hAnsi="Montserrat"/>
                                <w:sz w:val="20"/>
                                <w:szCs w:val="24"/>
                                <w:lang w:val="en-GB"/>
                              </w:rPr>
                              <w:t>20-759</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1109A4" w:rsidRDefault="001109A4" w:rsidP="00937D15">
                            <w:pPr>
                              <w:spacing w:after="0" w:line="240" w:lineRule="auto"/>
                              <w:rPr>
                                <w:rFonts w:ascii="Montserrat" w:hAnsi="Montserrat"/>
                              </w:rPr>
                            </w:pPr>
                          </w:p>
                          <w:p w:rsidR="001109A4" w:rsidRPr="001B7B7D" w:rsidRDefault="001109A4"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1109A4">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Pr="001B7B7D" w:rsidRDefault="00490F95" w:rsidP="003C0BA7">
                      <w:pPr>
                        <w:spacing w:after="0" w:line="240" w:lineRule="auto"/>
                        <w:rPr>
                          <w:rFonts w:ascii="Montserrat" w:hAnsi="Montserrat"/>
                          <w:sz w:val="28"/>
                          <w:szCs w:val="28"/>
                        </w:rPr>
                      </w:pPr>
                      <w:r w:rsidRPr="00490F95">
                        <w:rPr>
                          <w:rFonts w:ascii="Montserrat" w:eastAsia="Times New Roman" w:hAnsi="Montserrat"/>
                          <w:sz w:val="24"/>
                          <w:szCs w:val="24"/>
                        </w:rPr>
                        <w:t>This worksheet will help you think about your potential flexible work arrangement and develop your proposal.</w:t>
                      </w:r>
                      <w:r w:rsidR="001B7B7D">
                        <w:rPr>
                          <w:rFonts w:ascii="Montserrat" w:eastAsia="Times New Roman" w:hAnsi="Montserrat"/>
                          <w:sz w:val="24"/>
                          <w:szCs w:val="24"/>
                          <w:lang w:val="en-GB"/>
                        </w:rPr>
                        <w:t xml:space="preserve"> </w:t>
                      </w:r>
                      <w:r w:rsidR="001109A4">
                        <w:rPr>
                          <w:rFonts w:ascii="Montserrat" w:eastAsia="Times New Roman" w:hAnsi="Montserrat"/>
                          <w:sz w:val="20"/>
                          <w:szCs w:val="24"/>
                          <w:lang w:val="en-GB"/>
                        </w:rPr>
                        <w:t>3</w:t>
                      </w:r>
                      <w:r w:rsidR="0042518D" w:rsidRPr="001B7B7D">
                        <w:rPr>
                          <w:rFonts w:ascii="Montserrat" w:eastAsia="Times New Roman" w:hAnsi="Montserrat"/>
                          <w:sz w:val="20"/>
                          <w:szCs w:val="24"/>
                          <w:lang w:val="en-GB"/>
                        </w:rPr>
                        <w:t xml:space="preserve"> Pages </w:t>
                      </w:r>
                      <w:r w:rsidR="0023134E">
                        <w:rPr>
                          <w:rFonts w:ascii="Montserrat" w:eastAsia="Times New Roman" w:hAnsi="Montserrat"/>
                          <w:sz w:val="20"/>
                          <w:szCs w:val="24"/>
                          <w:lang w:val="en-GB"/>
                        </w:rPr>
                        <w:t>20-759</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1109A4" w:rsidRDefault="001109A4" w:rsidP="00937D15">
                      <w:pPr>
                        <w:spacing w:after="0" w:line="240" w:lineRule="auto"/>
                        <w:rPr>
                          <w:rFonts w:ascii="Montserrat" w:hAnsi="Montserrat"/>
                        </w:rPr>
                      </w:pPr>
                    </w:p>
                    <w:p w:rsidR="001109A4" w:rsidRPr="001B7B7D" w:rsidRDefault="001109A4"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1109A4">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embers may use them in any manner they see fit</w:t>
      </w:r>
      <w:r w:rsidR="001109A4">
        <w:rPr>
          <w:rFonts w:ascii="Montserrat" w:hAnsi="Montserrat"/>
        </w:rPr>
        <w:t xml:space="preserve">. </w:t>
      </w:r>
      <w:r w:rsidRPr="001B7B7D">
        <w:rPr>
          <w:rFonts w:ascii="Montserrat" w:hAnsi="Montserrat"/>
        </w:rPr>
        <w:t xml:space="preserve">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490F95" w:rsidRPr="00490F95" w:rsidRDefault="00490F95" w:rsidP="00490F95">
      <w:pPr>
        <w:autoSpaceDE w:val="0"/>
        <w:autoSpaceDN w:val="0"/>
        <w:adjustRightInd w:val="0"/>
        <w:spacing w:after="0" w:line="240" w:lineRule="auto"/>
        <w:rPr>
          <w:rFonts w:ascii="Montserrat" w:eastAsia="Calibri-Bold" w:hAnsi="Montserrat" w:cs="Arial"/>
          <w:b/>
          <w:bCs/>
          <w:sz w:val="24"/>
          <w:szCs w:val="20"/>
          <w:u w:val="single"/>
        </w:rPr>
      </w:pPr>
      <w:r w:rsidRPr="00490F95">
        <w:rPr>
          <w:rFonts w:ascii="Montserrat" w:eastAsia="Calibri-Bold" w:hAnsi="Montserrat" w:cs="Arial"/>
          <w:b/>
          <w:bCs/>
          <w:sz w:val="24"/>
          <w:szCs w:val="20"/>
          <w:u w:val="single"/>
        </w:rPr>
        <w:lastRenderedPageBreak/>
        <w:t>Flexible Work Arrangement Proposal</w:t>
      </w: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p>
    <w:p w:rsidR="00490F95" w:rsidRPr="00490F95" w:rsidRDefault="00490F95" w:rsidP="00490F95">
      <w:pPr>
        <w:autoSpaceDE w:val="0"/>
        <w:autoSpaceDN w:val="0"/>
        <w:adjustRightInd w:val="0"/>
        <w:spacing w:after="0" w:line="240" w:lineRule="auto"/>
        <w:rPr>
          <w:rFonts w:ascii="Montserrat" w:eastAsia="Calibri-Italic" w:hAnsi="Montserrat" w:cs="Arial"/>
          <w:i/>
          <w:iCs/>
          <w:color w:val="000000"/>
          <w:sz w:val="20"/>
          <w:szCs w:val="20"/>
        </w:rPr>
      </w:pPr>
      <w:r w:rsidRPr="00490F95">
        <w:rPr>
          <w:rFonts w:ascii="Montserrat" w:eastAsia="Calibri-Bold" w:hAnsi="Montserrat" w:cs="Arial"/>
          <w:color w:val="000000"/>
          <w:sz w:val="20"/>
          <w:szCs w:val="20"/>
        </w:rPr>
        <w:t xml:space="preserve">This worksheet will help you think about your potential flexible work arrangement and develop your proposal. Be as specific and thorough as possible. </w:t>
      </w:r>
    </w:p>
    <w:p w:rsidR="00490F95" w:rsidRPr="00490F95" w:rsidRDefault="00490F95" w:rsidP="00490F95">
      <w:pPr>
        <w:autoSpaceDE w:val="0"/>
        <w:autoSpaceDN w:val="0"/>
        <w:adjustRightInd w:val="0"/>
        <w:spacing w:after="0" w:line="240" w:lineRule="auto"/>
        <w:rPr>
          <w:rFonts w:ascii="Montserrat" w:eastAsia="Calibri-Bold" w:hAnsi="Montserrat" w:cs="Arial"/>
          <w:b/>
          <w:bCs/>
          <w:sz w:val="20"/>
          <w:szCs w:val="20"/>
          <w:u w:val="single"/>
        </w:rPr>
      </w:pP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r w:rsidRPr="00490F95">
        <w:rPr>
          <w:rFonts w:ascii="Montserrat" w:eastAsia="Calibri-Bold" w:hAnsi="Montserrat" w:cs="Arial"/>
          <w:color w:val="000000"/>
          <w:sz w:val="20"/>
          <w:szCs w:val="20"/>
        </w:rPr>
        <w:t>Date:</w:t>
      </w: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r w:rsidRPr="00490F95">
        <w:rPr>
          <w:rFonts w:ascii="Montserrat" w:eastAsia="Calibri-Bold" w:hAnsi="Montserrat" w:cs="Arial"/>
          <w:color w:val="000000"/>
          <w:sz w:val="20"/>
          <w:szCs w:val="20"/>
        </w:rPr>
        <w:t>Name:</w:t>
      </w: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r w:rsidRPr="00490F95">
        <w:rPr>
          <w:rFonts w:ascii="Montserrat" w:eastAsia="Calibri-Bold" w:hAnsi="Montserrat" w:cs="Arial"/>
          <w:color w:val="000000"/>
          <w:sz w:val="20"/>
          <w:szCs w:val="20"/>
        </w:rPr>
        <w:t>Title:</w:t>
      </w: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r w:rsidRPr="00490F95">
        <w:rPr>
          <w:rFonts w:ascii="Montserrat" w:eastAsia="Calibri-Bold" w:hAnsi="Montserrat" w:cs="Arial"/>
          <w:color w:val="000000"/>
          <w:sz w:val="20"/>
          <w:szCs w:val="20"/>
        </w:rPr>
        <w:t>Department:</w:t>
      </w: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numPr>
          <w:ilvl w:val="0"/>
          <w:numId w:val="46"/>
        </w:numPr>
        <w:autoSpaceDE w:val="0"/>
        <w:autoSpaceDN w:val="0"/>
        <w:adjustRightInd w:val="0"/>
        <w:spacing w:after="0" w:line="240" w:lineRule="auto"/>
        <w:rPr>
          <w:rFonts w:ascii="Montserrat" w:eastAsia="Calibri-Bold" w:hAnsi="Montserrat" w:cs="Arial"/>
          <w:b/>
          <w:bCs/>
          <w:color w:val="000000"/>
          <w:sz w:val="20"/>
          <w:szCs w:val="20"/>
        </w:rPr>
      </w:pPr>
      <w:r w:rsidRPr="00490F95">
        <w:rPr>
          <w:rFonts w:ascii="Montserrat" w:eastAsia="Calibri-Bold" w:hAnsi="Montserrat" w:cs="Arial"/>
          <w:b/>
          <w:bCs/>
          <w:color w:val="000000"/>
          <w:sz w:val="20"/>
          <w:szCs w:val="20"/>
        </w:rPr>
        <w:t>Describe your proposed flexible work arrangement</w:t>
      </w:r>
      <w:r w:rsidR="001109A4">
        <w:rPr>
          <w:rFonts w:ascii="Montserrat" w:eastAsia="Calibri-Bold" w:hAnsi="Montserrat" w:cs="Arial"/>
          <w:b/>
          <w:bCs/>
          <w:color w:val="000000"/>
          <w:sz w:val="20"/>
          <w:szCs w:val="20"/>
        </w:rPr>
        <w:t xml:space="preserve">. </w:t>
      </w:r>
      <w:r w:rsidRPr="00490F95">
        <w:rPr>
          <w:rFonts w:ascii="Montserrat" w:eastAsia="Calibri-Bold" w:hAnsi="Montserrat" w:cs="Arial"/>
          <w:b/>
          <w:bCs/>
          <w:color w:val="000000"/>
          <w:sz w:val="20"/>
          <w:szCs w:val="20"/>
        </w:rPr>
        <w:t>Be specific – include work days, start and end times, and location of where you will be working each day.</w:t>
      </w:r>
    </w:p>
    <w:p w:rsidR="00490F95" w:rsidRPr="00490F95" w:rsidRDefault="00490F95" w:rsidP="00490F95">
      <w:pPr>
        <w:spacing w:after="120" w:line="240" w:lineRule="auto"/>
        <w:rPr>
          <w:rFonts w:ascii="Montserrat" w:eastAsia="Times New Roman" w:hAnsi="Montserrat"/>
          <w:sz w:val="20"/>
          <w:szCs w:val="20"/>
        </w:rPr>
      </w:pPr>
    </w:p>
    <w:p w:rsidR="00490F95" w:rsidRPr="00490F95" w:rsidRDefault="00490F95" w:rsidP="00490F95">
      <w:pPr>
        <w:spacing w:after="0" w:line="240" w:lineRule="auto"/>
        <w:ind w:firstLine="360"/>
        <w:rPr>
          <w:rFonts w:ascii="Montserrat" w:eastAsia="Times New Roman" w:hAnsi="Montserrat" w:cs="Arial"/>
          <w:sz w:val="18"/>
          <w:szCs w:val="20"/>
        </w:rPr>
      </w:pP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Weekly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Bi-Weekly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Every Third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Other (as described below)       </w:t>
      </w:r>
    </w:p>
    <w:p w:rsidR="00490F95" w:rsidRPr="00490F95" w:rsidRDefault="00490F95" w:rsidP="00490F95">
      <w:pPr>
        <w:spacing w:after="0" w:line="240" w:lineRule="auto"/>
        <w:ind w:firstLine="360"/>
        <w:rPr>
          <w:rFonts w:ascii="Montserrat" w:eastAsia="Times New Roman" w:hAnsi="Montserrat" w:cs="Arial"/>
          <w:sz w:val="18"/>
          <w:szCs w:val="20"/>
        </w:rPr>
      </w:pP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Monday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Tuesday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Wednesday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Thursday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Friday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Saturday      </w:t>
      </w:r>
      <w:r w:rsidRPr="00490F95">
        <w:rPr>
          <w:rFonts w:ascii="Montserrat" w:eastAsia="Times New Roman" w:hAnsi="Montserrat" w:cs="Arial"/>
          <w:sz w:val="18"/>
          <w:szCs w:val="20"/>
        </w:rPr>
        <w:sym w:font="Wingdings 2" w:char="F0A3"/>
      </w:r>
      <w:r w:rsidRPr="00490F95">
        <w:rPr>
          <w:rFonts w:ascii="Montserrat" w:eastAsia="Times New Roman" w:hAnsi="Montserrat" w:cs="Arial"/>
          <w:sz w:val="18"/>
          <w:szCs w:val="20"/>
        </w:rPr>
        <w:t xml:space="preserve"> Sunday</w:t>
      </w:r>
    </w:p>
    <w:p w:rsidR="00490F95" w:rsidRPr="00490F95" w:rsidRDefault="00490F95" w:rsidP="00490F95">
      <w:pPr>
        <w:spacing w:after="240" w:line="240" w:lineRule="auto"/>
        <w:rPr>
          <w:rFonts w:ascii="Montserrat" w:eastAsia="Times New Roman" w:hAnsi="Montserrat" w:cs="Arial"/>
          <w:sz w:val="18"/>
          <w:szCs w:val="20"/>
        </w:rPr>
      </w:pPr>
    </w:p>
    <w:p w:rsidR="00490F95" w:rsidRPr="00490F95" w:rsidRDefault="00490F95" w:rsidP="00490F95">
      <w:pPr>
        <w:spacing w:after="240" w:line="240" w:lineRule="auto"/>
        <w:ind w:firstLine="360"/>
        <w:rPr>
          <w:rFonts w:ascii="Montserrat" w:eastAsia="Times New Roman" w:hAnsi="Montserrat" w:cs="Arial"/>
          <w:sz w:val="18"/>
          <w:szCs w:val="20"/>
        </w:rPr>
      </w:pPr>
      <w:r w:rsidRPr="00490F95">
        <w:rPr>
          <w:rFonts w:ascii="Montserrat" w:eastAsia="Times New Roman" w:hAnsi="Montserrat" w:cs="Arial"/>
          <w:sz w:val="18"/>
          <w:szCs w:val="20"/>
        </w:rPr>
        <w:t>The associate’s start and end times when they are available to leader and coworkers are:</w:t>
      </w:r>
    </w:p>
    <w:p w:rsidR="00490F95" w:rsidRPr="00490F95" w:rsidRDefault="00490F95" w:rsidP="00490F95">
      <w:pPr>
        <w:spacing w:after="0" w:line="240" w:lineRule="auto"/>
        <w:rPr>
          <w:rFonts w:ascii="Montserrat" w:eastAsia="Times New Roman" w:hAnsi="Montserrat" w:cs="Arial"/>
          <w:sz w:val="18"/>
          <w:szCs w:val="20"/>
        </w:rPr>
      </w:pPr>
      <w:r w:rsidRPr="00490F95">
        <w:rPr>
          <w:rFonts w:ascii="Montserrat" w:eastAsia="Times New Roman" w:hAnsi="Montserrat" w:cs="Arial"/>
          <w:sz w:val="18"/>
          <w:szCs w:val="20"/>
        </w:rPr>
        <w:t xml:space="preserve">  </w:t>
      </w:r>
      <w:r w:rsidRPr="00490F95">
        <w:rPr>
          <w:rFonts w:ascii="Montserrat" w:eastAsia="Times New Roman" w:hAnsi="Montserrat" w:cs="Arial"/>
          <w:sz w:val="18"/>
          <w:szCs w:val="20"/>
        </w:rPr>
        <w:tab/>
      </w:r>
      <w:r w:rsidRPr="00490F95">
        <w:rPr>
          <w:rFonts w:ascii="Montserrat" w:eastAsia="Times New Roman" w:hAnsi="Montserrat" w:cs="Arial"/>
          <w:sz w:val="18"/>
          <w:szCs w:val="20"/>
        </w:rPr>
        <w:tab/>
      </w:r>
      <w:r w:rsidRPr="00490F95">
        <w:rPr>
          <w:rFonts w:ascii="Montserrat" w:eastAsia="Times New Roman" w:hAnsi="Montserrat" w:cs="Arial"/>
          <w:sz w:val="18"/>
          <w:szCs w:val="20"/>
        </w:rPr>
        <w:tab/>
        <w:t xml:space="preserve"> to</w:t>
      </w:r>
      <w:r w:rsidRPr="00490F95">
        <w:rPr>
          <w:rFonts w:ascii="Montserrat" w:eastAsia="Times New Roman" w:hAnsi="Montserrat" w:cs="Arial"/>
          <w:sz w:val="18"/>
          <w:szCs w:val="20"/>
        </w:rPr>
        <w:tab/>
      </w:r>
      <w:r w:rsidRPr="00490F95">
        <w:rPr>
          <w:rFonts w:ascii="Montserrat" w:eastAsia="Times New Roman" w:hAnsi="Montserrat" w:cs="Arial"/>
          <w:sz w:val="18"/>
          <w:szCs w:val="20"/>
        </w:rPr>
        <w:tab/>
      </w:r>
      <w:r w:rsidRPr="00490F95">
        <w:rPr>
          <w:rFonts w:ascii="Montserrat" w:eastAsia="Times New Roman" w:hAnsi="Montserrat" w:cs="Arial"/>
          <w:sz w:val="18"/>
          <w:szCs w:val="20"/>
        </w:rPr>
        <w:tab/>
      </w:r>
      <w:r w:rsidRPr="001109A4">
        <w:rPr>
          <w:rFonts w:ascii="Montserrat" w:eastAsia="Times New Roman" w:hAnsi="Montserrat" w:cs="Arial"/>
          <w:sz w:val="18"/>
          <w:szCs w:val="20"/>
        </w:rPr>
        <w:t>(for example, 8:00am</w:t>
      </w:r>
      <w:r w:rsidRPr="00490F95">
        <w:rPr>
          <w:rFonts w:ascii="Montserrat" w:eastAsia="Times New Roman" w:hAnsi="Montserrat" w:cs="Arial"/>
          <w:sz w:val="18"/>
          <w:szCs w:val="20"/>
        </w:rPr>
        <w:t>-4:30pm or 8:30am-5:00pm)</w:t>
      </w: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18"/>
          <w:szCs w:val="20"/>
        </w:rPr>
      </w:pPr>
      <w:r w:rsidRPr="001109A4">
        <w:rPr>
          <w:rFonts w:ascii="Montserrat" w:eastAsia="Times New Roman" w:hAnsi="Montserrat" w:cs="Arial"/>
          <w:noProof/>
          <w:sz w:val="18"/>
          <w:szCs w:val="20"/>
        </w:rPr>
        <mc:AlternateContent>
          <mc:Choice Requires="wps">
            <w:drawing>
              <wp:anchor distT="0" distB="0" distL="114300" distR="114300" simplePos="0" relativeHeight="251661824" behindDoc="0" locked="0" layoutInCell="1" allowOverlap="1">
                <wp:simplePos x="0" y="0"/>
                <wp:positionH relativeFrom="column">
                  <wp:posOffset>1571625</wp:posOffset>
                </wp:positionH>
                <wp:positionV relativeFrom="paragraph">
                  <wp:posOffset>19685</wp:posOffset>
                </wp:positionV>
                <wp:extent cx="988695" cy="635"/>
                <wp:effectExtent l="9525" t="8890" r="1143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0FE74" id="_x0000_t32" coordsize="21600,21600" o:spt="32" o:oned="t" path="m,l21600,21600e" filled="f">
                <v:path arrowok="t" fillok="f" o:connecttype="none"/>
                <o:lock v:ext="edit" shapetype="t"/>
              </v:shapetype>
              <v:shape id="Straight Arrow Connector 8" o:spid="_x0000_s1026" type="#_x0000_t32" style="position:absolute;margin-left:123.75pt;margin-top:1.55pt;width:77.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"/>
            </w:pict>
          </mc:Fallback>
        </mc:AlternateContent>
      </w:r>
      <w:r w:rsidRPr="001109A4">
        <w:rPr>
          <w:rFonts w:ascii="Montserrat" w:eastAsia="Times New Roman" w:hAnsi="Montserrat" w:cs="Arial"/>
          <w:noProof/>
          <w:sz w:val="18"/>
          <w:szCs w:val="20"/>
        </w:rPr>
        <mc:AlternateContent>
          <mc:Choice Requires="wps">
            <w:drawing>
              <wp:anchor distT="0" distB="0" distL="114300" distR="114300" simplePos="0" relativeHeight="251660800" behindDoc="0" locked="0" layoutInCell="1" allowOverlap="1">
                <wp:simplePos x="0" y="0"/>
                <wp:positionH relativeFrom="column">
                  <wp:posOffset>250190</wp:posOffset>
                </wp:positionH>
                <wp:positionV relativeFrom="paragraph">
                  <wp:posOffset>19685</wp:posOffset>
                </wp:positionV>
                <wp:extent cx="1102360" cy="635"/>
                <wp:effectExtent l="12065" t="8890"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F6164" id="Straight Arrow Connector 7" o:spid="_x0000_s1026" type="#_x0000_t32" style="position:absolute;margin-left:19.7pt;margin-top:1.55pt;width:86.8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"/>
            </w:pict>
          </mc:Fallback>
        </mc:AlternateContent>
      </w:r>
      <w:r w:rsidRPr="00490F95">
        <w:rPr>
          <w:rFonts w:ascii="Montserrat" w:eastAsia="Calibri-Bold" w:hAnsi="Montserrat" w:cs="Arial"/>
          <w:b/>
          <w:bCs/>
          <w:color w:val="000000"/>
          <w:sz w:val="18"/>
          <w:szCs w:val="20"/>
        </w:rPr>
        <w:t xml:space="preserve">  </w:t>
      </w:r>
      <w:r w:rsidRPr="00490F95">
        <w:rPr>
          <w:rFonts w:ascii="Montserrat" w:eastAsia="Calibri-Bold" w:hAnsi="Montserrat" w:cs="Arial"/>
          <w:b/>
          <w:bCs/>
          <w:color w:val="000000"/>
          <w:sz w:val="18"/>
          <w:szCs w:val="20"/>
        </w:rPr>
        <w:tab/>
      </w: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numPr>
          <w:ilvl w:val="0"/>
          <w:numId w:val="46"/>
        </w:numPr>
        <w:autoSpaceDE w:val="0"/>
        <w:autoSpaceDN w:val="0"/>
        <w:adjustRightInd w:val="0"/>
        <w:spacing w:after="0" w:line="240" w:lineRule="auto"/>
        <w:rPr>
          <w:rFonts w:ascii="Montserrat" w:eastAsia="Calibri-Bold" w:hAnsi="Montserrat" w:cs="Arial"/>
          <w:b/>
          <w:bCs/>
          <w:color w:val="000000"/>
          <w:sz w:val="20"/>
          <w:szCs w:val="20"/>
        </w:rPr>
      </w:pPr>
      <w:r w:rsidRPr="00490F95">
        <w:rPr>
          <w:rFonts w:ascii="Montserrat" w:eastAsia="Calibri-Bold" w:hAnsi="Montserrat" w:cs="Arial"/>
          <w:b/>
          <w:bCs/>
          <w:color w:val="000000"/>
          <w:sz w:val="20"/>
          <w:szCs w:val="20"/>
        </w:rPr>
        <w:t xml:space="preserve">Think about your job performance objectives and how you currently accomplish your job. Document how you will accomplish your job responsibilities and objectives on your proposed flexible work arrangement. Consider the following: </w:t>
      </w: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numPr>
          <w:ilvl w:val="0"/>
          <w:numId w:val="44"/>
        </w:numPr>
        <w:autoSpaceDE w:val="0"/>
        <w:autoSpaceDN w:val="0"/>
        <w:adjustRightInd w:val="0"/>
        <w:spacing w:after="0" w:line="240" w:lineRule="auto"/>
        <w:rPr>
          <w:rFonts w:ascii="Montserrat" w:eastAsia="Calibri-Bold" w:hAnsi="Montserrat" w:cs="Arial"/>
          <w:i/>
          <w:color w:val="000000"/>
          <w:sz w:val="18"/>
          <w:szCs w:val="20"/>
        </w:rPr>
      </w:pPr>
      <w:r w:rsidRPr="00490F95">
        <w:rPr>
          <w:rFonts w:ascii="Montserrat" w:eastAsia="Calibri-Bold" w:hAnsi="Montserrat" w:cs="Arial"/>
          <w:i/>
          <w:color w:val="000000"/>
          <w:sz w:val="18"/>
          <w:szCs w:val="20"/>
        </w:rPr>
        <w:t>Who do you communicate with and how often?</w:t>
      </w:r>
    </w:p>
    <w:p w:rsidR="00490F95" w:rsidRPr="00490F95" w:rsidRDefault="00490F95" w:rsidP="00490F95">
      <w:pPr>
        <w:numPr>
          <w:ilvl w:val="0"/>
          <w:numId w:val="44"/>
        </w:numPr>
        <w:autoSpaceDE w:val="0"/>
        <w:autoSpaceDN w:val="0"/>
        <w:adjustRightInd w:val="0"/>
        <w:spacing w:after="0" w:line="240" w:lineRule="auto"/>
        <w:rPr>
          <w:rFonts w:ascii="Montserrat" w:eastAsia="Calibri-Bold" w:hAnsi="Montserrat" w:cs="Arial"/>
          <w:i/>
          <w:color w:val="000000"/>
          <w:sz w:val="18"/>
          <w:szCs w:val="20"/>
        </w:rPr>
      </w:pPr>
      <w:r w:rsidRPr="00490F95">
        <w:rPr>
          <w:rFonts w:ascii="Montserrat" w:eastAsia="Calibri-Bold" w:hAnsi="Montserrat" w:cs="Arial"/>
          <w:i/>
          <w:color w:val="000000"/>
          <w:sz w:val="18"/>
          <w:szCs w:val="20"/>
        </w:rPr>
        <w:t>What deadlines do you have?</w:t>
      </w:r>
    </w:p>
    <w:p w:rsidR="00490F95" w:rsidRPr="00490F95" w:rsidRDefault="00490F95" w:rsidP="00490F95">
      <w:pPr>
        <w:numPr>
          <w:ilvl w:val="0"/>
          <w:numId w:val="44"/>
        </w:numPr>
        <w:autoSpaceDE w:val="0"/>
        <w:autoSpaceDN w:val="0"/>
        <w:adjustRightInd w:val="0"/>
        <w:spacing w:after="0" w:line="240" w:lineRule="auto"/>
        <w:rPr>
          <w:rFonts w:ascii="Montserrat" w:eastAsia="Calibri-Bold" w:hAnsi="Montserrat" w:cs="Arial"/>
          <w:i/>
          <w:color w:val="000000"/>
          <w:sz w:val="18"/>
          <w:szCs w:val="20"/>
        </w:rPr>
      </w:pPr>
      <w:r w:rsidRPr="00490F95">
        <w:rPr>
          <w:rFonts w:ascii="Montserrat" w:eastAsia="Calibri-Bold" w:hAnsi="Montserrat" w:cs="Arial"/>
          <w:i/>
          <w:color w:val="000000"/>
          <w:sz w:val="18"/>
          <w:szCs w:val="20"/>
        </w:rPr>
        <w:t>Are there tasks or responsibilities that are unpredictable or variable?</w:t>
      </w:r>
    </w:p>
    <w:p w:rsidR="00490F95" w:rsidRPr="00490F95" w:rsidRDefault="00490F95" w:rsidP="00490F95">
      <w:pPr>
        <w:numPr>
          <w:ilvl w:val="0"/>
          <w:numId w:val="44"/>
        </w:numPr>
        <w:autoSpaceDE w:val="0"/>
        <w:autoSpaceDN w:val="0"/>
        <w:adjustRightInd w:val="0"/>
        <w:spacing w:after="0" w:line="240" w:lineRule="auto"/>
        <w:rPr>
          <w:rFonts w:ascii="Montserrat" w:eastAsia="Calibri-Bold" w:hAnsi="Montserrat" w:cs="Arial"/>
          <w:i/>
          <w:color w:val="000000"/>
          <w:sz w:val="18"/>
          <w:szCs w:val="20"/>
        </w:rPr>
      </w:pPr>
      <w:r w:rsidRPr="00490F95">
        <w:rPr>
          <w:rFonts w:ascii="Montserrat" w:eastAsia="Calibri-Bold" w:hAnsi="Montserrat" w:cs="Arial"/>
          <w:i/>
          <w:color w:val="000000"/>
          <w:sz w:val="18"/>
          <w:szCs w:val="20"/>
        </w:rPr>
        <w:t>What about internal and external customer/client needs? How will you meet their needs when on your proposed flexible work arrangement?</w:t>
      </w: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numPr>
          <w:ilvl w:val="0"/>
          <w:numId w:val="46"/>
        </w:numPr>
        <w:autoSpaceDE w:val="0"/>
        <w:autoSpaceDN w:val="0"/>
        <w:adjustRightInd w:val="0"/>
        <w:spacing w:after="0" w:line="240" w:lineRule="auto"/>
        <w:rPr>
          <w:rFonts w:ascii="Montserrat" w:eastAsia="Calibri-Bold" w:hAnsi="Montserrat" w:cs="Arial"/>
          <w:b/>
          <w:bCs/>
          <w:color w:val="000000"/>
          <w:sz w:val="20"/>
          <w:szCs w:val="20"/>
        </w:rPr>
      </w:pPr>
      <w:r w:rsidRPr="00490F95">
        <w:rPr>
          <w:rFonts w:ascii="Montserrat" w:eastAsia="Calibri-Bold" w:hAnsi="Montserrat" w:cs="Arial"/>
          <w:b/>
          <w:bCs/>
          <w:color w:val="000000"/>
          <w:sz w:val="20"/>
          <w:szCs w:val="20"/>
        </w:rPr>
        <w:lastRenderedPageBreak/>
        <w:t>Describe any changes in how you will accomplish your job tasks, responsibilities and objectives while on your proposed flexible work arrangement. For example:</w:t>
      </w: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1109A4">
      <w:pPr>
        <w:numPr>
          <w:ilvl w:val="0"/>
          <w:numId w:val="45"/>
        </w:numPr>
        <w:tabs>
          <w:tab w:val="clear" w:pos="630"/>
        </w:tabs>
        <w:autoSpaceDE w:val="0"/>
        <w:autoSpaceDN w:val="0"/>
        <w:adjustRightInd w:val="0"/>
        <w:spacing w:after="0" w:line="240" w:lineRule="auto"/>
        <w:rPr>
          <w:rFonts w:ascii="Montserrat" w:eastAsia="Calibri-Italic" w:hAnsi="Montserrat" w:cs="Arial"/>
          <w:i/>
          <w:iCs/>
          <w:color w:val="000000"/>
          <w:sz w:val="18"/>
          <w:szCs w:val="20"/>
        </w:rPr>
      </w:pPr>
      <w:r w:rsidRPr="00490F95">
        <w:rPr>
          <w:rFonts w:ascii="Montserrat" w:eastAsia="Calibri-Italic" w:hAnsi="Montserrat" w:cs="Arial"/>
          <w:i/>
          <w:iCs/>
          <w:color w:val="000000"/>
          <w:sz w:val="18"/>
          <w:szCs w:val="20"/>
        </w:rPr>
        <w:t>When I am working from home, I will participate in team meetings by conference call and attend important meetings in person if necessary.</w:t>
      </w:r>
    </w:p>
    <w:p w:rsidR="00490F95" w:rsidRPr="00490F95" w:rsidRDefault="00490F95" w:rsidP="001109A4">
      <w:pPr>
        <w:numPr>
          <w:ilvl w:val="0"/>
          <w:numId w:val="45"/>
        </w:numPr>
        <w:tabs>
          <w:tab w:val="clear" w:pos="630"/>
        </w:tabs>
        <w:autoSpaceDE w:val="0"/>
        <w:autoSpaceDN w:val="0"/>
        <w:adjustRightInd w:val="0"/>
        <w:spacing w:after="0" w:line="240" w:lineRule="auto"/>
        <w:rPr>
          <w:rFonts w:ascii="Montserrat" w:eastAsia="Calibri-Italic" w:hAnsi="Montserrat" w:cs="Arial"/>
          <w:i/>
          <w:iCs/>
          <w:color w:val="000000"/>
          <w:sz w:val="18"/>
          <w:szCs w:val="20"/>
        </w:rPr>
      </w:pPr>
      <w:r w:rsidRPr="00490F95">
        <w:rPr>
          <w:rFonts w:ascii="Montserrat" w:eastAsia="Calibri-Italic" w:hAnsi="Montserrat" w:cs="Arial"/>
          <w:i/>
          <w:iCs/>
          <w:color w:val="000000"/>
          <w:sz w:val="18"/>
          <w:szCs w:val="20"/>
        </w:rPr>
        <w:t xml:space="preserve">When working off-site, I will let my </w:t>
      </w:r>
      <w:r w:rsidR="001109A4">
        <w:rPr>
          <w:rFonts w:ascii="Montserrat" w:eastAsia="Calibri-Italic" w:hAnsi="Montserrat" w:cs="Arial"/>
          <w:i/>
          <w:iCs/>
          <w:color w:val="000000"/>
          <w:sz w:val="18"/>
          <w:szCs w:val="20"/>
        </w:rPr>
        <w:t>coworkers</w:t>
      </w:r>
      <w:r w:rsidRPr="00490F95">
        <w:rPr>
          <w:rFonts w:ascii="Montserrat" w:eastAsia="Calibri-Italic" w:hAnsi="Montserrat" w:cs="Arial"/>
          <w:i/>
          <w:iCs/>
          <w:color w:val="000000"/>
          <w:sz w:val="18"/>
          <w:szCs w:val="20"/>
        </w:rPr>
        <w:t xml:space="preserve"> know how to reach me and change my voice mail and email accordingly.</w:t>
      </w:r>
    </w:p>
    <w:p w:rsidR="00490F95" w:rsidRPr="00490F95" w:rsidRDefault="00490F95" w:rsidP="001109A4">
      <w:pPr>
        <w:numPr>
          <w:ilvl w:val="0"/>
          <w:numId w:val="45"/>
        </w:numPr>
        <w:tabs>
          <w:tab w:val="clear" w:pos="630"/>
        </w:tabs>
        <w:autoSpaceDE w:val="0"/>
        <w:autoSpaceDN w:val="0"/>
        <w:adjustRightInd w:val="0"/>
        <w:spacing w:after="0" w:line="240" w:lineRule="auto"/>
        <w:rPr>
          <w:rFonts w:ascii="Montserrat" w:eastAsia="Calibri-Italic" w:hAnsi="Montserrat" w:cs="Arial"/>
          <w:i/>
          <w:iCs/>
          <w:color w:val="000000"/>
          <w:sz w:val="18"/>
          <w:szCs w:val="20"/>
        </w:rPr>
      </w:pPr>
      <w:r w:rsidRPr="00490F95">
        <w:rPr>
          <w:rFonts w:ascii="Montserrat" w:eastAsia="Calibri-Italic" w:hAnsi="Montserrat" w:cs="Arial"/>
          <w:i/>
          <w:iCs/>
          <w:color w:val="000000"/>
          <w:sz w:val="18"/>
          <w:szCs w:val="20"/>
        </w:rPr>
        <w:t>I will schedule daily check-in meetings with each direct report on days that I will be working from home.</w:t>
      </w:r>
    </w:p>
    <w:p w:rsidR="00490F95" w:rsidRPr="00490F95" w:rsidRDefault="00490F95" w:rsidP="00490F95">
      <w:pPr>
        <w:autoSpaceDE w:val="0"/>
        <w:autoSpaceDN w:val="0"/>
        <w:adjustRightInd w:val="0"/>
        <w:spacing w:after="0" w:line="240" w:lineRule="auto"/>
        <w:ind w:left="720"/>
        <w:rPr>
          <w:rFonts w:ascii="Montserrat" w:eastAsia="Calibri-Italic" w:hAnsi="Montserrat" w:cs="Arial"/>
          <w:i/>
          <w:i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Italic" w:hAnsi="Montserrat" w:cs="Arial"/>
          <w:i/>
          <w:i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numPr>
          <w:ilvl w:val="0"/>
          <w:numId w:val="46"/>
        </w:numPr>
        <w:autoSpaceDE w:val="0"/>
        <w:autoSpaceDN w:val="0"/>
        <w:adjustRightInd w:val="0"/>
        <w:spacing w:after="0" w:line="240" w:lineRule="auto"/>
        <w:rPr>
          <w:rFonts w:ascii="Montserrat" w:eastAsia="Calibri-Bold" w:hAnsi="Montserrat" w:cs="Arial"/>
          <w:b/>
          <w:bCs/>
          <w:color w:val="000000"/>
          <w:sz w:val="20"/>
          <w:szCs w:val="20"/>
        </w:rPr>
      </w:pPr>
      <w:r w:rsidRPr="00490F95">
        <w:rPr>
          <w:rFonts w:ascii="Montserrat" w:eastAsia="Calibri-Bold" w:hAnsi="Montserrat" w:cs="Arial"/>
          <w:b/>
          <w:bCs/>
          <w:color w:val="000000"/>
          <w:sz w:val="20"/>
          <w:szCs w:val="20"/>
        </w:rPr>
        <w:t xml:space="preserve">Consider potential challenges your flexible work arrangement might raise with your </w:t>
      </w:r>
      <w:r w:rsidR="001109A4">
        <w:rPr>
          <w:rFonts w:ascii="Montserrat" w:eastAsia="Calibri-Bold" w:hAnsi="Montserrat" w:cs="Arial"/>
          <w:b/>
          <w:bCs/>
          <w:color w:val="000000"/>
          <w:sz w:val="20"/>
          <w:szCs w:val="20"/>
        </w:rPr>
        <w:t>coworkers</w:t>
      </w:r>
      <w:r w:rsidRPr="00490F95">
        <w:rPr>
          <w:rFonts w:ascii="Montserrat" w:eastAsia="Calibri-Bold" w:hAnsi="Montserrat" w:cs="Arial"/>
          <w:b/>
          <w:bCs/>
          <w:color w:val="000000"/>
          <w:sz w:val="20"/>
          <w:szCs w:val="20"/>
        </w:rPr>
        <w:t>, manager(s) and customers</w:t>
      </w:r>
      <w:r w:rsidR="001109A4">
        <w:rPr>
          <w:rFonts w:ascii="Montserrat" w:eastAsia="Calibri-Bold" w:hAnsi="Montserrat" w:cs="Arial"/>
          <w:b/>
          <w:bCs/>
          <w:color w:val="000000"/>
          <w:sz w:val="20"/>
          <w:szCs w:val="20"/>
        </w:rPr>
        <w:t xml:space="preserve"> </w:t>
      </w:r>
      <w:r w:rsidRPr="00490F95">
        <w:rPr>
          <w:rFonts w:ascii="Montserrat" w:eastAsia="Calibri-Bold" w:hAnsi="Montserrat" w:cs="Arial"/>
          <w:b/>
          <w:bCs/>
          <w:color w:val="000000"/>
          <w:sz w:val="20"/>
          <w:szCs w:val="20"/>
        </w:rPr>
        <w:t>/</w:t>
      </w:r>
      <w:r w:rsidR="001109A4">
        <w:rPr>
          <w:rFonts w:ascii="Montserrat" w:eastAsia="Calibri-Bold" w:hAnsi="Montserrat" w:cs="Arial"/>
          <w:b/>
          <w:bCs/>
          <w:color w:val="000000"/>
          <w:sz w:val="20"/>
          <w:szCs w:val="20"/>
        </w:rPr>
        <w:t xml:space="preserve"> </w:t>
      </w:r>
      <w:r w:rsidRPr="00490F95">
        <w:rPr>
          <w:rFonts w:ascii="Montserrat" w:eastAsia="Calibri-Bold" w:hAnsi="Montserrat" w:cs="Arial"/>
          <w:b/>
          <w:bCs/>
          <w:color w:val="000000"/>
          <w:sz w:val="20"/>
          <w:szCs w:val="20"/>
        </w:rPr>
        <w:t>clients. What are some potential solutions to these challenges?</w:t>
      </w: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numPr>
          <w:ilvl w:val="0"/>
          <w:numId w:val="47"/>
        </w:numPr>
        <w:tabs>
          <w:tab w:val="num" w:pos="360"/>
        </w:tabs>
        <w:autoSpaceDE w:val="0"/>
        <w:autoSpaceDN w:val="0"/>
        <w:adjustRightInd w:val="0"/>
        <w:spacing w:after="0" w:line="240" w:lineRule="auto"/>
        <w:rPr>
          <w:rFonts w:ascii="Montserrat" w:eastAsia="Calibri-Bold" w:hAnsi="Montserrat" w:cs="Arial"/>
          <w:color w:val="000000"/>
          <w:sz w:val="18"/>
          <w:szCs w:val="20"/>
        </w:rPr>
      </w:pPr>
      <w:r w:rsidRPr="00490F95">
        <w:rPr>
          <w:rFonts w:ascii="Montserrat" w:eastAsia="Calibri-Bold" w:hAnsi="Montserrat" w:cs="Arial"/>
          <w:i/>
          <w:color w:val="000000"/>
          <w:sz w:val="18"/>
          <w:szCs w:val="20"/>
        </w:rPr>
        <w:t xml:space="preserve">Identify possible problems, including obvious ones as well as more subtle ones (accessibility for unplanned meetings, inability to monitor team dynamics if a people leader). </w:t>
      </w:r>
      <w:r w:rsidRPr="00490F95">
        <w:rPr>
          <w:rFonts w:ascii="Montserrat" w:eastAsia="Calibri-Bold" w:hAnsi="Montserrat" w:cs="Arial"/>
          <w:color w:val="000000"/>
          <w:sz w:val="18"/>
          <w:szCs w:val="20"/>
        </w:rPr>
        <w:t>For example:</w:t>
      </w:r>
    </w:p>
    <w:p w:rsidR="00490F95" w:rsidRPr="00490F95" w:rsidRDefault="00490F95" w:rsidP="00490F95">
      <w:pPr>
        <w:autoSpaceDE w:val="0"/>
        <w:autoSpaceDN w:val="0"/>
        <w:adjustRightInd w:val="0"/>
        <w:spacing w:after="0" w:line="240" w:lineRule="auto"/>
        <w:rPr>
          <w:rFonts w:ascii="Montserrat" w:eastAsia="Calibri-Bold" w:hAnsi="Montserrat" w:cs="Arial"/>
          <w:color w:val="000000"/>
          <w:sz w:val="18"/>
          <w:szCs w:val="20"/>
        </w:rPr>
      </w:pPr>
    </w:p>
    <w:p w:rsidR="00490F95" w:rsidRDefault="00490F95" w:rsidP="00490F95">
      <w:pPr>
        <w:numPr>
          <w:ilvl w:val="0"/>
          <w:numId w:val="48"/>
        </w:numPr>
        <w:autoSpaceDE w:val="0"/>
        <w:autoSpaceDN w:val="0"/>
        <w:adjustRightInd w:val="0"/>
        <w:spacing w:after="0" w:line="240" w:lineRule="auto"/>
        <w:rPr>
          <w:rFonts w:ascii="Montserrat" w:eastAsia="Calibri-Bold" w:hAnsi="Montserrat" w:cs="Arial"/>
          <w:i/>
          <w:color w:val="000000"/>
          <w:sz w:val="18"/>
          <w:szCs w:val="20"/>
        </w:rPr>
      </w:pPr>
      <w:r w:rsidRPr="00490F95">
        <w:rPr>
          <w:rFonts w:ascii="Montserrat" w:eastAsia="Calibri-Bold" w:hAnsi="Montserrat" w:cs="Arial"/>
          <w:i/>
          <w:color w:val="000000"/>
          <w:sz w:val="18"/>
          <w:szCs w:val="20"/>
        </w:rPr>
        <w:t xml:space="preserve">My </w:t>
      </w:r>
      <w:r w:rsidR="001109A4">
        <w:rPr>
          <w:rFonts w:ascii="Montserrat" w:eastAsia="Calibri-Bold" w:hAnsi="Montserrat" w:cs="Arial"/>
          <w:i/>
          <w:color w:val="000000"/>
          <w:sz w:val="18"/>
          <w:szCs w:val="20"/>
        </w:rPr>
        <w:t>coworkers</w:t>
      </w:r>
      <w:r w:rsidRPr="00490F95">
        <w:rPr>
          <w:rFonts w:ascii="Montserrat" w:eastAsia="Calibri-Bold" w:hAnsi="Montserrat" w:cs="Arial"/>
          <w:i/>
          <w:color w:val="000000"/>
          <w:sz w:val="18"/>
          <w:szCs w:val="20"/>
        </w:rPr>
        <w:t xml:space="preserve"> may resent my new schedule and have concerns that I won’t “carry my weight” and they’ll have the burden of taking on some of my work.</w:t>
      </w:r>
    </w:p>
    <w:p w:rsidR="001109A4" w:rsidRPr="00490F95" w:rsidRDefault="001109A4" w:rsidP="001109A4">
      <w:pPr>
        <w:autoSpaceDE w:val="0"/>
        <w:autoSpaceDN w:val="0"/>
        <w:adjustRightInd w:val="0"/>
        <w:spacing w:after="0" w:line="240" w:lineRule="auto"/>
        <w:ind w:left="720"/>
        <w:rPr>
          <w:rFonts w:ascii="Montserrat" w:eastAsia="Calibri-Bold" w:hAnsi="Montserrat" w:cs="Arial"/>
          <w:i/>
          <w:color w:val="000000"/>
          <w:sz w:val="18"/>
          <w:szCs w:val="20"/>
        </w:rPr>
      </w:pPr>
    </w:p>
    <w:p w:rsidR="00490F95" w:rsidRDefault="00490F95" w:rsidP="00490F95">
      <w:pPr>
        <w:numPr>
          <w:ilvl w:val="0"/>
          <w:numId w:val="48"/>
        </w:numPr>
        <w:autoSpaceDE w:val="0"/>
        <w:autoSpaceDN w:val="0"/>
        <w:adjustRightInd w:val="0"/>
        <w:spacing w:after="0" w:line="240" w:lineRule="auto"/>
        <w:rPr>
          <w:rFonts w:ascii="Montserrat" w:eastAsia="Calibri-Bold" w:hAnsi="Montserrat" w:cs="Arial"/>
          <w:i/>
          <w:color w:val="000000"/>
          <w:sz w:val="18"/>
          <w:szCs w:val="20"/>
        </w:rPr>
      </w:pPr>
      <w:r w:rsidRPr="00490F95">
        <w:rPr>
          <w:rFonts w:ascii="Montserrat" w:eastAsia="Calibri-Bold" w:hAnsi="Montserrat" w:cs="Arial"/>
          <w:i/>
          <w:color w:val="000000"/>
          <w:sz w:val="18"/>
          <w:szCs w:val="20"/>
        </w:rPr>
        <w:t>Internal customers/clients who are used to meeting with me in person may think I’m not as responsive if they need to call or email me rather than simply stopping by my desk.</w:t>
      </w:r>
    </w:p>
    <w:p w:rsidR="001109A4" w:rsidRPr="00490F95" w:rsidRDefault="001109A4" w:rsidP="001109A4">
      <w:pPr>
        <w:autoSpaceDE w:val="0"/>
        <w:autoSpaceDN w:val="0"/>
        <w:adjustRightInd w:val="0"/>
        <w:spacing w:after="0" w:line="240" w:lineRule="auto"/>
        <w:ind w:left="720"/>
        <w:rPr>
          <w:rFonts w:ascii="Montserrat" w:eastAsia="Calibri-Bold" w:hAnsi="Montserrat" w:cs="Arial"/>
          <w:i/>
          <w:color w:val="000000"/>
          <w:sz w:val="18"/>
          <w:szCs w:val="20"/>
        </w:rPr>
      </w:pPr>
    </w:p>
    <w:p w:rsidR="00490F95" w:rsidRPr="00490F95" w:rsidRDefault="00490F95" w:rsidP="00490F95">
      <w:pPr>
        <w:numPr>
          <w:ilvl w:val="0"/>
          <w:numId w:val="47"/>
        </w:numPr>
        <w:autoSpaceDE w:val="0"/>
        <w:autoSpaceDN w:val="0"/>
        <w:adjustRightInd w:val="0"/>
        <w:spacing w:after="0" w:line="240" w:lineRule="auto"/>
        <w:rPr>
          <w:rFonts w:ascii="Montserrat" w:eastAsia="Calibri-Bold" w:hAnsi="Montserrat" w:cs="Arial"/>
          <w:b/>
          <w:bCs/>
          <w:color w:val="000000"/>
          <w:sz w:val="20"/>
          <w:szCs w:val="20"/>
        </w:rPr>
      </w:pPr>
      <w:r w:rsidRPr="00490F95">
        <w:rPr>
          <w:rFonts w:ascii="Montserrat" w:eastAsia="Calibri-Bold" w:hAnsi="Montserrat" w:cs="Arial"/>
          <w:i/>
          <w:color w:val="000000"/>
          <w:sz w:val="18"/>
          <w:szCs w:val="20"/>
        </w:rPr>
        <w:t xml:space="preserve">Other team members may wish to pursue flexible work arrangements as well that may add complexity to workflow and communication. </w:t>
      </w: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numPr>
          <w:ilvl w:val="0"/>
          <w:numId w:val="46"/>
        </w:numPr>
        <w:autoSpaceDE w:val="0"/>
        <w:autoSpaceDN w:val="0"/>
        <w:adjustRightInd w:val="0"/>
        <w:spacing w:after="0" w:line="240" w:lineRule="auto"/>
        <w:rPr>
          <w:rFonts w:ascii="Montserrat" w:eastAsia="Calibri-Bold" w:hAnsi="Montserrat" w:cs="Arial"/>
          <w:b/>
          <w:bCs/>
          <w:color w:val="000000"/>
          <w:sz w:val="20"/>
          <w:szCs w:val="20"/>
        </w:rPr>
      </w:pPr>
      <w:r w:rsidRPr="00490F95">
        <w:rPr>
          <w:rFonts w:ascii="Montserrat" w:eastAsia="Calibri-Bold" w:hAnsi="Montserrat" w:cs="Arial"/>
          <w:b/>
          <w:bCs/>
          <w:color w:val="000000"/>
          <w:sz w:val="20"/>
          <w:szCs w:val="20"/>
        </w:rPr>
        <w:t>Describe how you will evaluate and measure the success of your flexible work arrangement. This includes developing initial clear and measurable interim goals and/or milestones to specifically evaluate the success of the arrangement.</w:t>
      </w: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Default="00490F95" w:rsidP="00490F95">
      <w:pPr>
        <w:numPr>
          <w:ilvl w:val="0"/>
          <w:numId w:val="43"/>
        </w:numPr>
        <w:autoSpaceDE w:val="0"/>
        <w:autoSpaceDN w:val="0"/>
        <w:adjustRightInd w:val="0"/>
        <w:spacing w:after="0" w:line="240" w:lineRule="auto"/>
        <w:rPr>
          <w:rFonts w:ascii="Montserrat" w:eastAsia="Calibri-Bold" w:hAnsi="Montserrat" w:cs="Arial"/>
          <w:i/>
          <w:color w:val="000000"/>
          <w:sz w:val="18"/>
          <w:szCs w:val="20"/>
        </w:rPr>
      </w:pPr>
      <w:r w:rsidRPr="00490F95">
        <w:rPr>
          <w:rFonts w:ascii="Montserrat" w:eastAsia="Calibri-Bold" w:hAnsi="Montserrat" w:cs="Arial"/>
          <w:i/>
          <w:color w:val="000000"/>
          <w:sz w:val="18"/>
          <w:szCs w:val="20"/>
        </w:rPr>
        <w:t>Think about what job elements must be accomplished to make clear to both you and your leader that your proposed flexible work arrangement is working well.</w:t>
      </w:r>
    </w:p>
    <w:p w:rsidR="001109A4" w:rsidRPr="00490F95" w:rsidRDefault="001109A4" w:rsidP="001109A4">
      <w:pPr>
        <w:autoSpaceDE w:val="0"/>
        <w:autoSpaceDN w:val="0"/>
        <w:adjustRightInd w:val="0"/>
        <w:spacing w:after="0" w:line="240" w:lineRule="auto"/>
        <w:ind w:left="360"/>
        <w:rPr>
          <w:rFonts w:ascii="Montserrat" w:eastAsia="Calibri-Bold" w:hAnsi="Montserrat" w:cs="Arial"/>
          <w:i/>
          <w:color w:val="000000"/>
          <w:sz w:val="18"/>
          <w:szCs w:val="20"/>
        </w:rPr>
      </w:pPr>
    </w:p>
    <w:p w:rsidR="00490F95" w:rsidRDefault="00490F95" w:rsidP="00490F95">
      <w:pPr>
        <w:numPr>
          <w:ilvl w:val="0"/>
          <w:numId w:val="43"/>
        </w:numPr>
        <w:autoSpaceDE w:val="0"/>
        <w:autoSpaceDN w:val="0"/>
        <w:adjustRightInd w:val="0"/>
        <w:spacing w:after="0" w:line="240" w:lineRule="auto"/>
        <w:rPr>
          <w:rFonts w:ascii="Montserrat" w:eastAsia="Calibri-Bold" w:hAnsi="Montserrat" w:cs="Arial"/>
          <w:i/>
          <w:color w:val="000000"/>
          <w:sz w:val="18"/>
          <w:szCs w:val="20"/>
        </w:rPr>
      </w:pPr>
      <w:r w:rsidRPr="00490F95">
        <w:rPr>
          <w:rFonts w:ascii="Montserrat" w:eastAsia="Calibri-Bold" w:hAnsi="Montserrat" w:cs="Arial"/>
          <w:i/>
          <w:color w:val="000000"/>
          <w:sz w:val="18"/>
          <w:szCs w:val="20"/>
        </w:rPr>
        <w:t>Keep in mind that the opposite of the criteria you list may serve as a “red flag” or early warning that will alert you and</w:t>
      </w:r>
      <w:r w:rsidR="001109A4">
        <w:rPr>
          <w:rFonts w:ascii="Montserrat" w:eastAsia="Calibri-Bold" w:hAnsi="Montserrat" w:cs="Arial"/>
          <w:i/>
          <w:color w:val="000000"/>
          <w:sz w:val="18"/>
          <w:szCs w:val="20"/>
        </w:rPr>
        <w:t xml:space="preserve"> </w:t>
      </w:r>
      <w:r w:rsidRPr="00490F95">
        <w:rPr>
          <w:rFonts w:ascii="Montserrat" w:eastAsia="Calibri-Bold" w:hAnsi="Montserrat" w:cs="Arial"/>
          <w:i/>
          <w:color w:val="000000"/>
          <w:sz w:val="18"/>
          <w:szCs w:val="20"/>
        </w:rPr>
        <w:t>/</w:t>
      </w:r>
      <w:r w:rsidR="001109A4">
        <w:rPr>
          <w:rFonts w:ascii="Montserrat" w:eastAsia="Calibri-Bold" w:hAnsi="Montserrat" w:cs="Arial"/>
          <w:i/>
          <w:color w:val="000000"/>
          <w:sz w:val="18"/>
          <w:szCs w:val="20"/>
        </w:rPr>
        <w:t xml:space="preserve"> </w:t>
      </w:r>
      <w:r w:rsidRPr="00490F95">
        <w:rPr>
          <w:rFonts w:ascii="Montserrat" w:eastAsia="Calibri-Bold" w:hAnsi="Montserrat" w:cs="Arial"/>
          <w:i/>
          <w:color w:val="000000"/>
          <w:sz w:val="18"/>
          <w:szCs w:val="20"/>
        </w:rPr>
        <w:t>or your manager that modifications to your proposed flexible work arrangement may be necessary.</w:t>
      </w:r>
    </w:p>
    <w:p w:rsidR="001109A4" w:rsidRPr="00490F95" w:rsidRDefault="001109A4" w:rsidP="001109A4">
      <w:pPr>
        <w:autoSpaceDE w:val="0"/>
        <w:autoSpaceDN w:val="0"/>
        <w:adjustRightInd w:val="0"/>
        <w:spacing w:after="0" w:line="240" w:lineRule="auto"/>
        <w:ind w:left="360"/>
        <w:rPr>
          <w:rFonts w:ascii="Montserrat" w:eastAsia="Calibri-Bold" w:hAnsi="Montserrat" w:cs="Arial"/>
          <w:i/>
          <w:color w:val="000000"/>
          <w:sz w:val="18"/>
          <w:szCs w:val="20"/>
        </w:rPr>
      </w:pPr>
    </w:p>
    <w:p w:rsidR="00490F95" w:rsidRPr="00490F95" w:rsidRDefault="00490F95" w:rsidP="00490F95">
      <w:pPr>
        <w:numPr>
          <w:ilvl w:val="0"/>
          <w:numId w:val="43"/>
        </w:numPr>
        <w:autoSpaceDE w:val="0"/>
        <w:autoSpaceDN w:val="0"/>
        <w:adjustRightInd w:val="0"/>
        <w:spacing w:after="0" w:line="240" w:lineRule="auto"/>
        <w:rPr>
          <w:rFonts w:ascii="Montserrat" w:eastAsia="Calibri-Bold" w:hAnsi="Montserrat" w:cs="Arial"/>
          <w:bCs/>
          <w:i/>
          <w:color w:val="000000"/>
          <w:sz w:val="18"/>
          <w:szCs w:val="20"/>
        </w:rPr>
      </w:pPr>
      <w:r w:rsidRPr="00490F95">
        <w:rPr>
          <w:rFonts w:ascii="Montserrat" w:eastAsia="Calibri-Bold" w:hAnsi="Montserrat" w:cs="Arial"/>
          <w:bCs/>
          <w:i/>
          <w:color w:val="000000"/>
          <w:sz w:val="18"/>
          <w:szCs w:val="20"/>
        </w:rPr>
        <w:t>Describe how you might enhance your performance on a flexible work arrangement.</w:t>
      </w:r>
    </w:p>
    <w:p w:rsidR="00490F95" w:rsidRPr="00490F95" w:rsidRDefault="00490F95" w:rsidP="00490F95">
      <w:pPr>
        <w:autoSpaceDE w:val="0"/>
        <w:autoSpaceDN w:val="0"/>
        <w:adjustRightInd w:val="0"/>
        <w:spacing w:after="0" w:line="240" w:lineRule="auto"/>
        <w:ind w:left="360"/>
        <w:rPr>
          <w:rFonts w:ascii="Montserrat" w:eastAsia="Calibri-Bold" w:hAnsi="Montserrat" w:cs="Arial"/>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numPr>
          <w:ilvl w:val="0"/>
          <w:numId w:val="46"/>
        </w:numPr>
        <w:autoSpaceDE w:val="0"/>
        <w:autoSpaceDN w:val="0"/>
        <w:adjustRightInd w:val="0"/>
        <w:spacing w:after="0" w:line="240" w:lineRule="auto"/>
        <w:rPr>
          <w:rFonts w:ascii="Montserrat" w:eastAsia="Calibri-Bold" w:hAnsi="Montserrat" w:cs="Arial"/>
          <w:b/>
          <w:sz w:val="20"/>
          <w:szCs w:val="20"/>
        </w:rPr>
      </w:pPr>
      <w:r w:rsidRPr="00490F95">
        <w:rPr>
          <w:rFonts w:ascii="Montserrat" w:eastAsia="Calibri-Bold" w:hAnsi="Montserrat" w:cs="Arial"/>
          <w:b/>
          <w:sz w:val="20"/>
          <w:szCs w:val="20"/>
        </w:rPr>
        <w:lastRenderedPageBreak/>
        <w:t>Describe any additional equipment</w:t>
      </w:r>
      <w:r w:rsidR="001109A4">
        <w:rPr>
          <w:rFonts w:ascii="Montserrat" w:eastAsia="Calibri-Bold" w:hAnsi="Montserrat" w:cs="Arial"/>
          <w:b/>
          <w:sz w:val="20"/>
          <w:szCs w:val="20"/>
        </w:rPr>
        <w:t xml:space="preserve"> or </w:t>
      </w:r>
      <w:r w:rsidRPr="00490F95">
        <w:rPr>
          <w:rFonts w:ascii="Montserrat" w:eastAsia="Calibri-Bold" w:hAnsi="Montserrat" w:cs="Arial"/>
          <w:b/>
          <w:sz w:val="20"/>
          <w:szCs w:val="20"/>
        </w:rPr>
        <w:t>expenses that your proposed flexible work arrangement might require. (Review the applicable policies to understand what your responsibility will be, including financial, as well as the company’s</w:t>
      </w:r>
      <w:r w:rsidR="001109A4">
        <w:rPr>
          <w:rFonts w:ascii="Montserrat" w:eastAsia="Calibri-Bold" w:hAnsi="Montserrat" w:cs="Arial"/>
          <w:b/>
          <w:sz w:val="20"/>
          <w:szCs w:val="20"/>
        </w:rPr>
        <w:t>.</w:t>
      </w:r>
      <w:r w:rsidRPr="00490F95">
        <w:rPr>
          <w:rFonts w:ascii="Montserrat" w:eastAsia="Calibri-Bold" w:hAnsi="Montserrat" w:cs="Arial"/>
          <w:b/>
          <w:sz w:val="20"/>
          <w:szCs w:val="20"/>
        </w:rPr>
        <w:t>)</w:t>
      </w:r>
    </w:p>
    <w:p w:rsidR="00490F95" w:rsidRPr="00490F95" w:rsidRDefault="00490F95" w:rsidP="00490F95">
      <w:pPr>
        <w:autoSpaceDE w:val="0"/>
        <w:autoSpaceDN w:val="0"/>
        <w:adjustRightInd w:val="0"/>
        <w:spacing w:after="0" w:line="240" w:lineRule="auto"/>
        <w:rPr>
          <w:rFonts w:ascii="Montserrat" w:eastAsia="Calibri-Bold" w:hAnsi="Montserrat" w:cs="Arial"/>
          <w:b/>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sz w:val="20"/>
          <w:szCs w:val="20"/>
        </w:rPr>
      </w:pPr>
    </w:p>
    <w:p w:rsidR="00490F95" w:rsidRPr="00490F95" w:rsidRDefault="00490F95" w:rsidP="00490F95">
      <w:pPr>
        <w:autoSpaceDE w:val="0"/>
        <w:autoSpaceDN w:val="0"/>
        <w:adjustRightInd w:val="0"/>
        <w:spacing w:after="0" w:line="240" w:lineRule="auto"/>
        <w:ind w:left="360"/>
        <w:rPr>
          <w:rFonts w:ascii="Montserrat" w:eastAsia="Calibri-Bold" w:hAnsi="Montserrat" w:cs="Arial"/>
          <w:b/>
          <w:bCs/>
          <w:color w:val="000000"/>
          <w:sz w:val="20"/>
          <w:szCs w:val="20"/>
        </w:rPr>
      </w:pPr>
    </w:p>
    <w:p w:rsidR="00490F95" w:rsidRPr="00490F95" w:rsidRDefault="00490F95" w:rsidP="00490F95">
      <w:pPr>
        <w:autoSpaceDE w:val="0"/>
        <w:autoSpaceDN w:val="0"/>
        <w:adjustRightInd w:val="0"/>
        <w:spacing w:after="0" w:line="240" w:lineRule="auto"/>
        <w:rPr>
          <w:rFonts w:ascii="Montserrat" w:eastAsia="Calibri-Bold" w:hAnsi="Montserrat" w:cs="Arial"/>
          <w:b/>
          <w:bCs/>
          <w:color w:val="000000"/>
          <w:sz w:val="20"/>
          <w:szCs w:val="20"/>
        </w:rPr>
      </w:pPr>
    </w:p>
    <w:p w:rsidR="00490F95" w:rsidRPr="00490F95" w:rsidRDefault="00490F95" w:rsidP="00490F95">
      <w:pPr>
        <w:numPr>
          <w:ilvl w:val="0"/>
          <w:numId w:val="46"/>
        </w:numPr>
        <w:autoSpaceDE w:val="0"/>
        <w:autoSpaceDN w:val="0"/>
        <w:adjustRightInd w:val="0"/>
        <w:spacing w:after="0" w:line="240" w:lineRule="auto"/>
        <w:rPr>
          <w:rFonts w:ascii="Montserrat" w:eastAsia="Calibri-Bold" w:hAnsi="Montserrat" w:cs="Arial"/>
          <w:b/>
          <w:bCs/>
          <w:color w:val="000000"/>
          <w:sz w:val="20"/>
          <w:szCs w:val="20"/>
        </w:rPr>
      </w:pPr>
      <w:r w:rsidRPr="00490F95">
        <w:rPr>
          <w:rFonts w:ascii="Montserrat" w:eastAsia="Calibri-Bold" w:hAnsi="Montserrat" w:cs="Arial"/>
          <w:b/>
          <w:sz w:val="20"/>
          <w:szCs w:val="20"/>
        </w:rPr>
        <w:t>Describe any short- or long-term cost savings for the organization that might result from your new flexible work arrangement to offset any expenses</w:t>
      </w:r>
      <w:r w:rsidR="001109A4">
        <w:rPr>
          <w:rFonts w:ascii="Montserrat" w:eastAsia="Calibri-Bold" w:hAnsi="Montserrat" w:cs="Arial"/>
          <w:b/>
          <w:sz w:val="20"/>
          <w:szCs w:val="20"/>
        </w:rPr>
        <w:t xml:space="preserve">, </w:t>
      </w:r>
      <w:r w:rsidRPr="00490F95">
        <w:rPr>
          <w:rFonts w:ascii="Montserrat" w:eastAsia="Calibri-Bold" w:hAnsi="Montserrat" w:cs="Arial"/>
          <w:b/>
          <w:sz w:val="20"/>
          <w:szCs w:val="20"/>
        </w:rPr>
        <w:t xml:space="preserve"> i.e.</w:t>
      </w:r>
      <w:r w:rsidR="001109A4">
        <w:rPr>
          <w:rFonts w:ascii="Montserrat" w:eastAsia="Calibri-Bold" w:hAnsi="Montserrat" w:cs="Arial"/>
          <w:b/>
          <w:sz w:val="20"/>
          <w:szCs w:val="20"/>
        </w:rPr>
        <w:t>,</w:t>
      </w:r>
      <w:r w:rsidRPr="00490F95">
        <w:rPr>
          <w:rFonts w:ascii="Montserrat" w:eastAsia="Calibri-Bold" w:hAnsi="Montserrat" w:cs="Arial"/>
          <w:b/>
          <w:sz w:val="20"/>
          <w:szCs w:val="20"/>
        </w:rPr>
        <w:t xml:space="preserve"> real est</w:t>
      </w:r>
      <w:r w:rsidR="001109A4">
        <w:rPr>
          <w:rFonts w:ascii="Montserrat" w:eastAsia="Calibri-Bold" w:hAnsi="Montserrat" w:cs="Arial"/>
          <w:b/>
          <w:sz w:val="20"/>
          <w:szCs w:val="20"/>
        </w:rPr>
        <w:t>ate savings, decreased overtime</w:t>
      </w:r>
      <w:r w:rsidRPr="00490F95">
        <w:rPr>
          <w:rFonts w:ascii="Montserrat" w:eastAsia="Calibri-Bold" w:hAnsi="Montserrat" w:cs="Arial"/>
          <w:b/>
          <w:sz w:val="20"/>
          <w:szCs w:val="20"/>
        </w:rPr>
        <w:t>.</w:t>
      </w:r>
    </w:p>
    <w:p w:rsidR="00490F95" w:rsidRPr="00490F95" w:rsidRDefault="00490F95" w:rsidP="00490F95">
      <w:pPr>
        <w:spacing w:after="0" w:line="240" w:lineRule="auto"/>
        <w:rPr>
          <w:rFonts w:ascii="Montserrat" w:eastAsia="Times New Roman" w:hAnsi="Montserrat" w:cs="Arial"/>
          <w:sz w:val="20"/>
          <w:szCs w:val="20"/>
        </w:rPr>
      </w:pPr>
    </w:p>
    <w:p w:rsidR="00490F95" w:rsidRPr="00490F95" w:rsidRDefault="00490F95" w:rsidP="00490F95">
      <w:pPr>
        <w:spacing w:after="0" w:line="240" w:lineRule="auto"/>
        <w:ind w:left="-360"/>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1109A4" w:rsidRDefault="00490F95" w:rsidP="001109A4">
      <w:pPr>
        <w:pStyle w:val="CommentText"/>
        <w:spacing w:after="0" w:line="240" w:lineRule="auto"/>
        <w:rPr>
          <w:rFonts w:ascii="Montserrat" w:hAnsi="Montserrat"/>
          <w:szCs w:val="20"/>
          <w:lang w:bidi="ar-SA"/>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p>
    <w:p w:rsidR="00490F95" w:rsidRPr="00490F95" w:rsidRDefault="00490F95" w:rsidP="00490F95">
      <w:pPr>
        <w:spacing w:after="0" w:line="240" w:lineRule="auto"/>
        <w:rPr>
          <w:rFonts w:ascii="Montserrat" w:eastAsia="Times New Roman" w:hAnsi="Montserrat"/>
          <w:sz w:val="20"/>
          <w:szCs w:val="20"/>
        </w:rPr>
      </w:pPr>
      <w:r w:rsidRPr="00490F95">
        <w:rPr>
          <w:rFonts w:ascii="Montserrat" w:eastAsia="Times New Roman" w:hAnsi="Montserrat"/>
          <w:b/>
          <w:i/>
          <w:sz w:val="20"/>
          <w:szCs w:val="20"/>
        </w:rPr>
        <w:t>Next Steps:</w:t>
      </w:r>
      <w:r w:rsidRPr="00490F95">
        <w:rPr>
          <w:rFonts w:ascii="Montserrat" w:eastAsia="Times New Roman" w:hAnsi="Montserrat"/>
          <w:i/>
          <w:sz w:val="20"/>
          <w:szCs w:val="20"/>
        </w:rPr>
        <w:t xml:space="preserve"> Once you have completed this proposal, review it with your leader</w:t>
      </w:r>
      <w:r w:rsidR="001109A4">
        <w:rPr>
          <w:rFonts w:ascii="Montserrat" w:eastAsia="Times New Roman" w:hAnsi="Montserrat"/>
          <w:i/>
          <w:sz w:val="20"/>
          <w:szCs w:val="20"/>
        </w:rPr>
        <w:t xml:space="preserve">. </w:t>
      </w:r>
      <w:r w:rsidRPr="00490F95">
        <w:rPr>
          <w:rFonts w:ascii="Montserrat" w:eastAsia="Times New Roman" w:hAnsi="Montserrat"/>
          <w:i/>
          <w:sz w:val="20"/>
          <w:szCs w:val="20"/>
        </w:rPr>
        <w:t xml:space="preserve">Your leader will be the approver for </w:t>
      </w:r>
      <w:r w:rsidR="001109A4">
        <w:rPr>
          <w:rFonts w:ascii="Montserrat" w:eastAsia="Times New Roman" w:hAnsi="Montserrat"/>
          <w:i/>
          <w:sz w:val="20"/>
          <w:szCs w:val="20"/>
        </w:rPr>
        <w:t>Flexplace</w:t>
      </w:r>
      <w:r w:rsidRPr="00490F95">
        <w:rPr>
          <w:rFonts w:ascii="Montserrat" w:eastAsia="Times New Roman" w:hAnsi="Montserrat"/>
          <w:i/>
          <w:sz w:val="20"/>
          <w:szCs w:val="20"/>
        </w:rPr>
        <w:t xml:space="preserve"> arrangements and your </w:t>
      </w:r>
      <w:r w:rsidR="001109A4">
        <w:rPr>
          <w:rFonts w:ascii="Montserrat" w:eastAsia="Times New Roman" w:hAnsi="Montserrat"/>
          <w:i/>
          <w:sz w:val="20"/>
          <w:szCs w:val="20"/>
        </w:rPr>
        <w:t>[ORG]</w:t>
      </w:r>
      <w:r w:rsidRPr="00490F95">
        <w:rPr>
          <w:rFonts w:ascii="Montserrat" w:eastAsia="Times New Roman" w:hAnsi="Montserrat"/>
          <w:i/>
          <w:sz w:val="20"/>
          <w:szCs w:val="20"/>
        </w:rPr>
        <w:t xml:space="preserve"> Leadership Team member will be the approver of Full Time Work from Home arrangements</w:t>
      </w:r>
      <w:r w:rsidR="001109A4">
        <w:rPr>
          <w:rFonts w:ascii="Montserrat" w:eastAsia="Times New Roman" w:hAnsi="Montserrat"/>
          <w:i/>
          <w:sz w:val="20"/>
          <w:szCs w:val="20"/>
        </w:rPr>
        <w:t xml:space="preserve">. </w:t>
      </w:r>
      <w:r w:rsidRPr="00490F95">
        <w:rPr>
          <w:rFonts w:ascii="Montserrat" w:eastAsia="Times New Roman" w:hAnsi="Montserrat"/>
          <w:i/>
          <w:sz w:val="20"/>
          <w:szCs w:val="20"/>
        </w:rPr>
        <w:t>Once approved, your leader will complete an Agreement that outlines the terms and conditions of your arrangement.</w:t>
      </w:r>
    </w:p>
    <w:p w:rsidR="00567936" w:rsidRPr="001109A4" w:rsidRDefault="00567936" w:rsidP="00057FC5">
      <w:pPr>
        <w:rPr>
          <w:rFonts w:ascii="Montserrat" w:hAnsi="Montserrat"/>
          <w:lang w:bidi="en-US"/>
        </w:rPr>
      </w:pPr>
    </w:p>
    <w:sectPr w:rsidR="00567936" w:rsidRPr="001109A4" w:rsidSect="00AC0A30">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Bold">
    <w:altName w:val="Times New Roman"/>
    <w:panose1 w:val="00000000000000000000"/>
    <w:charset w:val="00"/>
    <w:family w:val="roman"/>
    <w:notTrueType/>
    <w:pitch w:val="default"/>
    <w:sig w:usb0="00000001" w:usb1="08070000" w:usb2="00000010" w:usb3="00000000" w:csb0="00020000" w:csb1="00000000"/>
  </w:font>
  <w:font w:name="Calibri-Italic">
    <w:altName w:val="MS Mincho"/>
    <w:panose1 w:val="00000000000000000000"/>
    <w:charset w:val="80"/>
    <w:family w:val="auto"/>
    <w:notTrueType/>
    <w:pitch w:val="default"/>
    <w:sig w:usb0="00000000"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7F" w:rsidRDefault="00F91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7F" w:rsidRDefault="00F91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7F" w:rsidRDefault="00F9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7F" w:rsidRDefault="00F9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7F" w:rsidRDefault="00F91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7F" w:rsidRDefault="00F91B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9E" w:rsidRDefault="00231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3"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6"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7"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8"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9"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0"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1"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2"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3"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5"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6"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7"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18" w15:restartNumberingAfterBreak="0">
    <w:nsid w:val="33E7569F"/>
    <w:multiLevelType w:val="hybridMultilevel"/>
    <w:tmpl w:val="8EB678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0" w15:restartNumberingAfterBreak="0">
    <w:nsid w:val="39454A80"/>
    <w:multiLevelType w:val="hybridMultilevel"/>
    <w:tmpl w:val="7BE0A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2"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3"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4" w15:restartNumberingAfterBreak="0">
    <w:nsid w:val="3ECC4AA9"/>
    <w:multiLevelType w:val="hybridMultilevel"/>
    <w:tmpl w:val="7CB82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6"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7" w15:restartNumberingAfterBreak="0">
    <w:nsid w:val="41A51B41"/>
    <w:multiLevelType w:val="hybridMultilevel"/>
    <w:tmpl w:val="7B1C57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9"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30"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31"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3"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6"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7" w15:restartNumberingAfterBreak="0">
    <w:nsid w:val="65E54A9E"/>
    <w:multiLevelType w:val="hybridMultilevel"/>
    <w:tmpl w:val="896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9"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40"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42"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4"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5" w15:restartNumberingAfterBreak="0">
    <w:nsid w:val="78CB5E1A"/>
    <w:multiLevelType w:val="hybridMultilevel"/>
    <w:tmpl w:val="771CFB4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7"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4"/>
  </w:num>
  <w:num w:numId="3">
    <w:abstractNumId w:val="4"/>
  </w:num>
  <w:num w:numId="4">
    <w:abstractNumId w:val="47"/>
  </w:num>
  <w:num w:numId="5">
    <w:abstractNumId w:val="40"/>
  </w:num>
  <w:num w:numId="6">
    <w:abstractNumId w:val="31"/>
  </w:num>
  <w:num w:numId="7">
    <w:abstractNumId w:val="13"/>
  </w:num>
  <w:num w:numId="8">
    <w:abstractNumId w:val="42"/>
  </w:num>
  <w:num w:numId="9">
    <w:abstractNumId w:val="0"/>
  </w:num>
  <w:num w:numId="10">
    <w:abstractNumId w:val="30"/>
  </w:num>
  <w:num w:numId="11">
    <w:abstractNumId w:val="1"/>
  </w:num>
  <w:num w:numId="12">
    <w:abstractNumId w:val="36"/>
  </w:num>
  <w:num w:numId="13">
    <w:abstractNumId w:val="29"/>
  </w:num>
  <w:num w:numId="14">
    <w:abstractNumId w:val="9"/>
  </w:num>
  <w:num w:numId="15">
    <w:abstractNumId w:val="35"/>
  </w:num>
  <w:num w:numId="16">
    <w:abstractNumId w:val="43"/>
  </w:num>
  <w:num w:numId="17">
    <w:abstractNumId w:val="5"/>
  </w:num>
  <w:num w:numId="18">
    <w:abstractNumId w:val="11"/>
  </w:num>
  <w:num w:numId="19">
    <w:abstractNumId w:val="12"/>
  </w:num>
  <w:num w:numId="20">
    <w:abstractNumId w:val="17"/>
  </w:num>
  <w:num w:numId="21">
    <w:abstractNumId w:val="6"/>
  </w:num>
  <w:num w:numId="22">
    <w:abstractNumId w:val="10"/>
  </w:num>
  <w:num w:numId="23">
    <w:abstractNumId w:val="28"/>
  </w:num>
  <w:num w:numId="24">
    <w:abstractNumId w:val="32"/>
  </w:num>
  <w:num w:numId="25">
    <w:abstractNumId w:val="3"/>
  </w:num>
  <w:num w:numId="26">
    <w:abstractNumId w:val="8"/>
  </w:num>
  <w:num w:numId="27">
    <w:abstractNumId w:val="19"/>
  </w:num>
  <w:num w:numId="28">
    <w:abstractNumId w:val="41"/>
  </w:num>
  <w:num w:numId="29">
    <w:abstractNumId w:val="23"/>
  </w:num>
  <w:num w:numId="30">
    <w:abstractNumId w:val="14"/>
  </w:num>
  <w:num w:numId="31">
    <w:abstractNumId w:val="16"/>
  </w:num>
  <w:num w:numId="32">
    <w:abstractNumId w:val="22"/>
  </w:num>
  <w:num w:numId="33">
    <w:abstractNumId w:val="7"/>
  </w:num>
  <w:num w:numId="34">
    <w:abstractNumId w:val="44"/>
  </w:num>
  <w:num w:numId="35">
    <w:abstractNumId w:val="2"/>
  </w:num>
  <w:num w:numId="36">
    <w:abstractNumId w:val="21"/>
  </w:num>
  <w:num w:numId="37">
    <w:abstractNumId w:val="38"/>
  </w:num>
  <w:num w:numId="38">
    <w:abstractNumId w:val="25"/>
  </w:num>
  <w:num w:numId="39">
    <w:abstractNumId w:val="46"/>
  </w:num>
  <w:num w:numId="40">
    <w:abstractNumId w:val="26"/>
  </w:num>
  <w:num w:numId="41">
    <w:abstractNumId w:val="39"/>
  </w:num>
  <w:num w:numId="42">
    <w:abstractNumId w:val="15"/>
  </w:num>
  <w:num w:numId="43">
    <w:abstractNumId w:val="24"/>
  </w:num>
  <w:num w:numId="44">
    <w:abstractNumId w:val="27"/>
  </w:num>
  <w:num w:numId="45">
    <w:abstractNumId w:val="45"/>
  </w:num>
  <w:num w:numId="46">
    <w:abstractNumId w:val="18"/>
  </w:num>
  <w:num w:numId="47">
    <w:abstractNumId w:val="20"/>
  </w:num>
  <w:num w:numId="48">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removePersonalInformation/>
  <w:removeDateAndTime/>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09A4"/>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134E"/>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0F95"/>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1B7F"/>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2019-11-07T22:19:00Z</dcterms:created>
  <dcterms:modified xsi:type="dcterms:W3CDTF">2019-11-07T22:19:00Z</dcterms:modified>
</cp:coreProperties>
</file>